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85" w:rsidRPr="004450E5" w:rsidRDefault="004450E5" w:rsidP="004F13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50E5">
        <w:rPr>
          <w:rFonts w:ascii="Times New Roman" w:hAnsi="Times New Roman"/>
          <w:b/>
          <w:sz w:val="28"/>
          <w:szCs w:val="28"/>
        </w:rPr>
        <w:t>Диагностика профессиональных потребностей и дефицитов педагогических работников.</w:t>
      </w:r>
    </w:p>
    <w:p w:rsidR="004450E5" w:rsidRPr="00C633AD" w:rsidRDefault="004450E5" w:rsidP="00C63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E5" w:rsidRPr="00C633AD" w:rsidRDefault="004450E5" w:rsidP="00C633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33AD">
        <w:rPr>
          <w:rFonts w:ascii="Times New Roman" w:hAnsi="Times New Roman"/>
          <w:i/>
          <w:sz w:val="28"/>
          <w:szCs w:val="28"/>
        </w:rPr>
        <w:t>Пояснительная записка.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Изменения, происходящие в современной системе образования в последние годы, актуализируют значимость повышения квалификации и профессионализма педагога, т.е. его профессиональной компетентности. При сохранении лучших традиций подготовки педагогов необходимо постоянное совершенствование сформированных компетенций и развитие новых профессиональных качеств в области обучения, воспитания и развития детей. </w:t>
      </w:r>
    </w:p>
    <w:p w:rsidR="004450E5" w:rsidRPr="00C633AD" w:rsidRDefault="004450E5" w:rsidP="00C63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3AD">
        <w:rPr>
          <w:rFonts w:ascii="Times New Roman" w:hAnsi="Times New Roman"/>
          <w:sz w:val="28"/>
          <w:szCs w:val="28"/>
        </w:rPr>
        <w:t>Изменение образовательного уклада вследствие смены парадигмы образования обусловливает изменение качества профессиональной деятельности педагога, инструментальным выражением которого выступает профессиональная компетентность. Новый уровень профессиональной компетентности педагогических кадров, заданный в требованиях федерального государственного образовательного стандарта (далее - ФГОС) и Профессиональном стандарте педагога, определяет актуальность рассматриваемого феномена как одного из объектов мониторинга качества общего образования в контексте модернизационных процессов в этой сфере.</w:t>
      </w:r>
    </w:p>
    <w:p w:rsidR="004450E5" w:rsidRPr="00C633AD" w:rsidRDefault="004450E5" w:rsidP="00C63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3AD">
        <w:rPr>
          <w:rFonts w:ascii="Times New Roman" w:hAnsi="Times New Roman"/>
          <w:sz w:val="28"/>
          <w:szCs w:val="28"/>
        </w:rPr>
        <w:t xml:space="preserve">Реализация мероприятий, направленных на модернизацию технологий и содержания обучения, предусматривает меры по совершенствованию профессиональных компетенций педагогов в соответствии с требованиями ФГОС. Учителям придется решать задачу освоения на практике новых для них трудовых действий, включающих владения определенными компетенциями, которые носят </w:t>
      </w:r>
      <w:proofErr w:type="spellStart"/>
      <w:r w:rsidRPr="00C633AD">
        <w:rPr>
          <w:rFonts w:ascii="Times New Roman" w:hAnsi="Times New Roman"/>
          <w:sz w:val="28"/>
          <w:szCs w:val="28"/>
        </w:rPr>
        <w:t>надпредметный</w:t>
      </w:r>
      <w:proofErr w:type="spellEnd"/>
      <w:r w:rsidRPr="00C633AD">
        <w:rPr>
          <w:rFonts w:ascii="Times New Roman" w:hAnsi="Times New Roman"/>
          <w:sz w:val="28"/>
          <w:szCs w:val="28"/>
        </w:rPr>
        <w:t xml:space="preserve"> характер и связаны с </w:t>
      </w:r>
      <w:proofErr w:type="spellStart"/>
      <w:r w:rsidRPr="00C633AD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C633AD">
        <w:rPr>
          <w:rFonts w:ascii="Times New Roman" w:hAnsi="Times New Roman"/>
          <w:sz w:val="28"/>
          <w:szCs w:val="28"/>
        </w:rPr>
        <w:t xml:space="preserve"> содержанием современного образования.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В логике требований ФГОС учитель должен освоить следующие ключевые компетенции: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- проектирование учебной ситуации на уроке и управление ею;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- диагностика новых образовательных результатов (личностных, метапредметных, предметных);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- владение технологиями деятельностного типа; разнообразными формами, приемами, методами и средствами обучения, в том числе </w:t>
      </w:r>
      <w:proofErr w:type="gramStart"/>
      <w:r w:rsidRPr="00C633AD">
        <w:rPr>
          <w:sz w:val="28"/>
          <w:szCs w:val="28"/>
        </w:rPr>
        <w:t>обучения</w:t>
      </w:r>
      <w:proofErr w:type="gramEnd"/>
      <w:r w:rsidRPr="00C633AD">
        <w:rPr>
          <w:sz w:val="28"/>
          <w:szCs w:val="28"/>
        </w:rPr>
        <w:t xml:space="preserve"> по индивидуальным учебным планам;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- умение организовывать построение модели и способа деятельности, а также их проверку в условиях решения практической задачи: подтверждение его правильности или нахождение ошибки и анализ причин ее возникновения; помощь </w:t>
      </w:r>
      <w:proofErr w:type="gramStart"/>
      <w:r w:rsidRPr="00C633AD">
        <w:rPr>
          <w:sz w:val="28"/>
          <w:szCs w:val="28"/>
        </w:rPr>
        <w:t>обучающимся</w:t>
      </w:r>
      <w:proofErr w:type="gramEnd"/>
      <w:r w:rsidRPr="00C633AD">
        <w:rPr>
          <w:sz w:val="28"/>
          <w:szCs w:val="28"/>
        </w:rPr>
        <w:t xml:space="preserve"> в самостоятельной локализации ошибки, ее исправлении; оказание помощи в улучшении (обобщении, сокращении, более ясном изложении) рассуждения;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- обеспечение коммуникативной и учебной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обсуждения, помощь обучающимся в самостоятельной локализации ошибки, ее исправлении);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lastRenderedPageBreak/>
        <w:t>- владение основами работы</w:t>
      </w:r>
      <w:r w:rsidR="00C633AD">
        <w:rPr>
          <w:sz w:val="28"/>
          <w:szCs w:val="28"/>
        </w:rPr>
        <w:t xml:space="preserve"> с текстовыми редакторами, элек</w:t>
      </w:r>
      <w:r w:rsidRPr="00C633AD">
        <w:rPr>
          <w:sz w:val="28"/>
          <w:szCs w:val="28"/>
        </w:rPr>
        <w:t xml:space="preserve">тронными таблицами, электронной почтой и браузерами, </w:t>
      </w:r>
      <w:proofErr w:type="spellStart"/>
      <w:r w:rsidRPr="00C633AD">
        <w:rPr>
          <w:sz w:val="28"/>
          <w:szCs w:val="28"/>
        </w:rPr>
        <w:t>мультимедийным</w:t>
      </w:r>
      <w:proofErr w:type="spellEnd"/>
      <w:r w:rsidRPr="00C633AD">
        <w:rPr>
          <w:sz w:val="28"/>
          <w:szCs w:val="28"/>
        </w:rPr>
        <w:t xml:space="preserve"> оборудованием;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- планирование специализированного образовательного процесса для группы, класса и/или отдельных обучающихся с особыми образовательными потребностями на основе имеющихся типовых программ и собственных разработок с учетом специфики состава обучающихся;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- организация различных видов внеурочной деятельности: игровой, учебно-исследовательской, художественно-продуктивной, </w:t>
      </w:r>
      <w:proofErr w:type="spellStart"/>
      <w:r w:rsidRPr="00C633AD">
        <w:rPr>
          <w:sz w:val="28"/>
          <w:szCs w:val="28"/>
        </w:rPr>
        <w:t>культурно-досуговой</w:t>
      </w:r>
      <w:proofErr w:type="spellEnd"/>
      <w:r w:rsidRPr="00C633AD">
        <w:rPr>
          <w:sz w:val="28"/>
          <w:szCs w:val="28"/>
        </w:rPr>
        <w:t xml:space="preserve"> с учетом возможностей образовательной организации, места жительства и историко-культурного своеобразия региона. </w:t>
      </w:r>
    </w:p>
    <w:p w:rsidR="00AD40F9" w:rsidRDefault="00AD40F9" w:rsidP="00AD40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трехуровневой иерархии компетенций А.В. Хуторского в сфере профессионально-педагогического образования, в рамках методологической основы построения анализа профессиональных дефицитов, выделяем </w:t>
      </w:r>
      <w:r>
        <w:rPr>
          <w:b/>
          <w:bCs/>
          <w:i/>
          <w:iCs/>
          <w:sz w:val="28"/>
          <w:szCs w:val="28"/>
        </w:rPr>
        <w:t>ключевые (</w:t>
      </w:r>
      <w:proofErr w:type="spellStart"/>
      <w:r>
        <w:rPr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) компетенции. </w:t>
      </w:r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компетенциями подразумеваем те обобщенные знания, умения, навыки и способы деятельности, которые относятся к </w:t>
      </w:r>
      <w:proofErr w:type="spellStart"/>
      <w:r>
        <w:rPr>
          <w:sz w:val="28"/>
          <w:szCs w:val="28"/>
        </w:rPr>
        <w:t>метапредметному</w:t>
      </w:r>
      <w:proofErr w:type="spellEnd"/>
      <w:r>
        <w:rPr>
          <w:sz w:val="28"/>
          <w:szCs w:val="28"/>
        </w:rPr>
        <w:t xml:space="preserve"> содержанию образования и имеют ключевое значение для данной области деятельности человека (в данном случае педагогической). </w:t>
      </w:r>
    </w:p>
    <w:p w:rsidR="00AD40F9" w:rsidRDefault="00AD40F9" w:rsidP="00AD40F9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 компетенции </w:t>
      </w:r>
      <w:r>
        <w:rPr>
          <w:sz w:val="28"/>
          <w:szCs w:val="28"/>
        </w:rPr>
        <w:t xml:space="preserve">- это компетенции широкого спектра использования, обладающие определенной универсальностью, имеющие </w:t>
      </w:r>
      <w:proofErr w:type="spellStart"/>
      <w:r>
        <w:rPr>
          <w:sz w:val="28"/>
          <w:szCs w:val="28"/>
        </w:rPr>
        <w:t>надпредметный</w:t>
      </w:r>
      <w:proofErr w:type="spellEnd"/>
      <w:r>
        <w:rPr>
          <w:sz w:val="28"/>
          <w:szCs w:val="28"/>
        </w:rPr>
        <w:t xml:space="preserve"> характер.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компетенциями можно назвать такие, которыми должен обладать каждый педагог для эффективного решения профессиональных задач в условиях преемственности и вариативности образовательного процесса. К таковым мы включаем следующий набор компетенций: </w:t>
      </w:r>
      <w:r>
        <w:rPr>
          <w:b/>
          <w:bCs/>
          <w:i/>
          <w:iCs/>
          <w:sz w:val="28"/>
          <w:szCs w:val="28"/>
        </w:rPr>
        <w:t xml:space="preserve">методическая компетенция, технологическая компетенция, исследовательская компетенция, проектная компетенция, ИКТ-компетенция, психологическая компетенция, коррекционно-развивающая компетенция. </w:t>
      </w:r>
      <w:r>
        <w:rPr>
          <w:sz w:val="28"/>
          <w:szCs w:val="28"/>
        </w:rPr>
        <w:t xml:space="preserve">Указанные компетенции носят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характер, и не могут проявляться или быть оценены вне педагогической деятельности. </w:t>
      </w:r>
    </w:p>
    <w:p w:rsidR="00AD40F9" w:rsidRDefault="00AD40F9" w:rsidP="00AD40F9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компетенции являются своеобразным измерителем, индикатором уровня профессионализма педагога, работающего по ФГОС, что предполагает проведение пролонгированного мониторинга оценки их сформированности.</w:t>
      </w:r>
    </w:p>
    <w:p w:rsidR="004450E5" w:rsidRPr="00C633AD" w:rsidRDefault="007D21B7" w:rsidP="00C633AD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633AD">
        <w:rPr>
          <w:sz w:val="28"/>
          <w:szCs w:val="28"/>
        </w:rPr>
        <w:t>Вышеизложенное</w:t>
      </w:r>
      <w:proofErr w:type="gramEnd"/>
      <w:r w:rsidR="00C633AD">
        <w:rPr>
          <w:sz w:val="28"/>
          <w:szCs w:val="28"/>
        </w:rPr>
        <w:t>, позволяет выделить следующую</w:t>
      </w:r>
      <w:r w:rsidRPr="00C633AD">
        <w:rPr>
          <w:sz w:val="28"/>
          <w:szCs w:val="28"/>
        </w:rPr>
        <w:t xml:space="preserve"> </w:t>
      </w:r>
      <w:r w:rsidR="00C633AD">
        <w:rPr>
          <w:sz w:val="28"/>
          <w:szCs w:val="28"/>
        </w:rPr>
        <w:t xml:space="preserve">структуру </w:t>
      </w:r>
      <w:r w:rsidRPr="00C633AD">
        <w:rPr>
          <w:sz w:val="28"/>
          <w:szCs w:val="28"/>
        </w:rPr>
        <w:t xml:space="preserve">профессиональной компетентности педагога, </w:t>
      </w:r>
      <w:r w:rsidR="00C633AD">
        <w:rPr>
          <w:sz w:val="28"/>
          <w:szCs w:val="28"/>
        </w:rPr>
        <w:t>подлежащий рассмотрению при изучении профессиональных дефицитов</w:t>
      </w:r>
      <w:r w:rsidR="004450E5" w:rsidRPr="00C633AD">
        <w:rPr>
          <w:sz w:val="28"/>
          <w:szCs w:val="28"/>
        </w:rPr>
        <w:t xml:space="preserve">: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 xml:space="preserve">- </w:t>
      </w:r>
      <w:r w:rsidRPr="00C633AD">
        <w:rPr>
          <w:b/>
          <w:bCs/>
          <w:i/>
          <w:iCs/>
          <w:sz w:val="28"/>
          <w:szCs w:val="28"/>
        </w:rPr>
        <w:t xml:space="preserve">методическая компетенция, </w:t>
      </w:r>
      <w:r w:rsidRPr="00C633AD">
        <w:rPr>
          <w:sz w:val="28"/>
          <w:szCs w:val="28"/>
        </w:rPr>
        <w:t xml:space="preserve">определяющая готовность учителя эффективно решать методические задачи в процессе реализации целей обучения, воспитания и развития различных </w:t>
      </w:r>
      <w:proofErr w:type="gramStart"/>
      <w:r w:rsidRPr="00C633AD">
        <w:rPr>
          <w:sz w:val="28"/>
          <w:szCs w:val="28"/>
        </w:rPr>
        <w:t>категорий</w:t>
      </w:r>
      <w:proofErr w:type="gramEnd"/>
      <w:r w:rsidRPr="00C633AD">
        <w:rPr>
          <w:sz w:val="28"/>
          <w:szCs w:val="28"/>
        </w:rPr>
        <w:t xml:space="preserve"> обучающихся в новых образовательных условиях;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b/>
          <w:bCs/>
          <w:i/>
          <w:iCs/>
          <w:sz w:val="28"/>
          <w:szCs w:val="28"/>
        </w:rPr>
        <w:t xml:space="preserve">- технологическая компетенция, </w:t>
      </w:r>
      <w:r w:rsidRPr="00C633AD">
        <w:rPr>
          <w:sz w:val="28"/>
          <w:szCs w:val="28"/>
        </w:rPr>
        <w:t xml:space="preserve">включающая совокупность технологических знаний учителя и готовность к внедрению различных педагогических технологий и их элементов в реальный процесс обучения с </w:t>
      </w:r>
      <w:r w:rsidRPr="00C633AD">
        <w:rPr>
          <w:sz w:val="28"/>
          <w:szCs w:val="28"/>
        </w:rPr>
        <w:lastRenderedPageBreak/>
        <w:t>целью повышения его рациональности, управляемости, результативности и эффективности в соответствии с образо</w:t>
      </w:r>
      <w:r w:rsidR="007D21B7" w:rsidRPr="00C633AD">
        <w:rPr>
          <w:sz w:val="28"/>
          <w:szCs w:val="28"/>
        </w:rPr>
        <w:t>вательными потребностями обучаю</w:t>
      </w:r>
      <w:r w:rsidRPr="00C633AD">
        <w:rPr>
          <w:sz w:val="28"/>
          <w:szCs w:val="28"/>
        </w:rPr>
        <w:t xml:space="preserve">щихся;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b/>
          <w:bCs/>
          <w:i/>
          <w:iCs/>
          <w:sz w:val="28"/>
          <w:szCs w:val="28"/>
        </w:rPr>
        <w:t xml:space="preserve">- исследовательская компетенция, </w:t>
      </w:r>
      <w:r w:rsidRPr="00C633AD">
        <w:rPr>
          <w:sz w:val="28"/>
          <w:szCs w:val="28"/>
        </w:rPr>
        <w:t xml:space="preserve">проявляющаяся в готовности учителя занять активную исследовательскую позицию по отношению к своей деятельности и себе как ее субъекту с целью переноса смыслового контекста деятельности </w:t>
      </w:r>
      <w:proofErr w:type="gramStart"/>
      <w:r w:rsidRPr="00C633AD">
        <w:rPr>
          <w:sz w:val="28"/>
          <w:szCs w:val="28"/>
        </w:rPr>
        <w:t>от</w:t>
      </w:r>
      <w:proofErr w:type="gramEnd"/>
      <w:r w:rsidRPr="00C633AD">
        <w:rPr>
          <w:sz w:val="28"/>
          <w:szCs w:val="28"/>
        </w:rPr>
        <w:t xml:space="preserve"> функционального к преобразующему;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b/>
          <w:bCs/>
          <w:i/>
          <w:iCs/>
          <w:sz w:val="28"/>
          <w:szCs w:val="28"/>
        </w:rPr>
        <w:t>- проектная компетенция</w:t>
      </w:r>
      <w:r w:rsidRPr="00C633AD">
        <w:rPr>
          <w:sz w:val="28"/>
          <w:szCs w:val="28"/>
        </w:rPr>
        <w:t xml:space="preserve">, выражающаяся в способности педагога к самостоятельной теоретической и практической деятельности по разработке и реализации проектов в различных сферах; </w:t>
      </w:r>
    </w:p>
    <w:p w:rsidR="004450E5" w:rsidRPr="00C633AD" w:rsidRDefault="004450E5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b/>
          <w:bCs/>
          <w:i/>
          <w:iCs/>
          <w:sz w:val="28"/>
          <w:szCs w:val="28"/>
        </w:rPr>
        <w:t xml:space="preserve">- ИКТ-компетенция, </w:t>
      </w:r>
      <w:r w:rsidRPr="00C633AD">
        <w:rPr>
          <w:sz w:val="28"/>
          <w:szCs w:val="28"/>
        </w:rPr>
        <w:t xml:space="preserve">включающая готовность учителя к решению профессиональных задач, эффективному использованию технических и программных средств современных информационных технологий; </w:t>
      </w:r>
    </w:p>
    <w:p w:rsidR="007D21B7" w:rsidRPr="00C633AD" w:rsidRDefault="007D21B7" w:rsidP="00C633AD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sz w:val="28"/>
          <w:szCs w:val="28"/>
        </w:rPr>
        <w:t>-</w:t>
      </w:r>
      <w:r w:rsidR="0051479B">
        <w:rPr>
          <w:sz w:val="28"/>
          <w:szCs w:val="28"/>
        </w:rPr>
        <w:t xml:space="preserve"> </w:t>
      </w:r>
      <w:r w:rsidRPr="00C633AD">
        <w:rPr>
          <w:b/>
          <w:i/>
          <w:sz w:val="28"/>
          <w:szCs w:val="28"/>
        </w:rPr>
        <w:t>психолог</w:t>
      </w:r>
      <w:r w:rsidR="00C633AD" w:rsidRPr="00C633AD">
        <w:rPr>
          <w:b/>
          <w:i/>
          <w:sz w:val="28"/>
          <w:szCs w:val="28"/>
        </w:rPr>
        <w:t>ическая</w:t>
      </w:r>
      <w:r w:rsidRPr="00C633AD">
        <w:rPr>
          <w:b/>
          <w:i/>
          <w:sz w:val="28"/>
          <w:szCs w:val="28"/>
        </w:rPr>
        <w:t xml:space="preserve"> компетенция</w:t>
      </w:r>
      <w:r w:rsidRPr="00C633AD">
        <w:rPr>
          <w:sz w:val="28"/>
          <w:szCs w:val="28"/>
        </w:rPr>
        <w:t xml:space="preserve">, </w:t>
      </w:r>
      <w:r w:rsidR="00C633AD" w:rsidRPr="00C633AD">
        <w:rPr>
          <w:sz w:val="28"/>
          <w:szCs w:val="28"/>
        </w:rPr>
        <w:t xml:space="preserve">включает компетентность в общении, интеллектуальную компетентность и социально-психологическую компетентность. </w:t>
      </w:r>
      <w:proofErr w:type="gramStart"/>
      <w:r w:rsidR="00C633AD" w:rsidRPr="00C633AD">
        <w:rPr>
          <w:sz w:val="28"/>
          <w:szCs w:val="28"/>
        </w:rPr>
        <w:t>При этом факторами, определяющими психологическую компетентность педагога, мы рассматриваем: индивидуальные особенности (черты характера, особенности темперамента, направленности); психическое состояние и прежде всего - типичное настроение; эффективность социализации (например, нарушение социализации приводит к возникновению эмоциональной глухоты или агрессивности); особенности культурных различий; а также специальная психологическая подготовка., полученная как при обучении в вузе, так и в процессе дальнего повышения профессиональной квалификации</w:t>
      </w:r>
      <w:r w:rsidR="00C96E5E">
        <w:rPr>
          <w:sz w:val="28"/>
          <w:szCs w:val="28"/>
        </w:rPr>
        <w:t>;</w:t>
      </w:r>
      <w:proofErr w:type="gramEnd"/>
    </w:p>
    <w:p w:rsidR="004450E5" w:rsidRPr="00C633AD" w:rsidRDefault="004450E5" w:rsidP="00AD40F9">
      <w:pPr>
        <w:pStyle w:val="Default"/>
        <w:ind w:firstLine="709"/>
        <w:jc w:val="both"/>
        <w:rPr>
          <w:sz w:val="28"/>
          <w:szCs w:val="28"/>
        </w:rPr>
      </w:pPr>
      <w:r w:rsidRPr="00C633AD">
        <w:rPr>
          <w:b/>
          <w:bCs/>
          <w:i/>
          <w:iCs/>
          <w:sz w:val="28"/>
          <w:szCs w:val="28"/>
        </w:rPr>
        <w:t xml:space="preserve">- коррекционно-развивающая компетенция, </w:t>
      </w:r>
      <w:r w:rsidRPr="00C633AD">
        <w:rPr>
          <w:sz w:val="28"/>
          <w:szCs w:val="28"/>
        </w:rPr>
        <w:t xml:space="preserve">определяющая готовность учителя осуществлять профессиональные функции с учетом включения в образовательный процесс </w:t>
      </w:r>
      <w:proofErr w:type="gramStart"/>
      <w:r w:rsidRPr="00C633AD">
        <w:rPr>
          <w:sz w:val="28"/>
          <w:szCs w:val="28"/>
        </w:rPr>
        <w:t>обучающихся</w:t>
      </w:r>
      <w:proofErr w:type="gramEnd"/>
      <w:r w:rsidRPr="00C633AD">
        <w:rPr>
          <w:sz w:val="28"/>
          <w:szCs w:val="28"/>
        </w:rPr>
        <w:t xml:space="preserve"> с ограниченными возможностями здоровья. </w:t>
      </w:r>
    </w:p>
    <w:p w:rsidR="00C633AD" w:rsidRDefault="00C96E5E" w:rsidP="00A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633AD" w:rsidRPr="00C633AD">
        <w:rPr>
          <w:rFonts w:ascii="Times New Roman" w:hAnsi="Times New Roman"/>
          <w:sz w:val="28"/>
          <w:szCs w:val="28"/>
        </w:rPr>
        <w:t>зучение особенностей проявления и развития выделенных компетенций позволит простроить систему адресной методической поддержки учителей.</w:t>
      </w:r>
    </w:p>
    <w:p w:rsidR="00C96E5E" w:rsidRDefault="00C96E5E" w:rsidP="00C96E5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исследования </w:t>
      </w:r>
      <w:r w:rsidRPr="004450E5">
        <w:rPr>
          <w:b/>
          <w:sz w:val="28"/>
          <w:szCs w:val="28"/>
        </w:rPr>
        <w:t>профессиональных потребностей и дефицитов педагогических работников</w:t>
      </w:r>
      <w:r>
        <w:rPr>
          <w:sz w:val="28"/>
          <w:szCs w:val="28"/>
        </w:rPr>
        <w:t xml:space="preserve"> используются методы диагностики: </w:t>
      </w:r>
    </w:p>
    <w:p w:rsidR="00C96E5E" w:rsidRPr="00C96E5E" w:rsidRDefault="00C96E5E" w:rsidP="00C96E5E">
      <w:pPr>
        <w:pStyle w:val="Default"/>
        <w:ind w:firstLine="709"/>
        <w:jc w:val="both"/>
        <w:rPr>
          <w:sz w:val="28"/>
          <w:szCs w:val="28"/>
        </w:rPr>
      </w:pPr>
      <w:r w:rsidRPr="00C96E5E">
        <w:rPr>
          <w:sz w:val="28"/>
          <w:szCs w:val="28"/>
        </w:rPr>
        <w:t xml:space="preserve">1) </w:t>
      </w:r>
      <w:r w:rsidRPr="00C96E5E">
        <w:rPr>
          <w:b/>
          <w:bCs/>
          <w:i/>
          <w:iCs/>
          <w:sz w:val="28"/>
          <w:szCs w:val="28"/>
        </w:rPr>
        <w:t xml:space="preserve">анкетирование, </w:t>
      </w:r>
      <w:r w:rsidRPr="00C96E5E">
        <w:rPr>
          <w:sz w:val="28"/>
          <w:szCs w:val="28"/>
        </w:rPr>
        <w:t xml:space="preserve">рассматриваемое современным научным сообществом как одно из основных средств педагогического исследования, включающее процедуру проведения опроса в письменной форме с помощью заранее подготовленных бланков опросных листов и </w:t>
      </w:r>
      <w:proofErr w:type="spellStart"/>
      <w:r w:rsidRPr="00C96E5E">
        <w:rPr>
          <w:sz w:val="28"/>
          <w:szCs w:val="28"/>
        </w:rPr>
        <w:t>онлайн-опроса</w:t>
      </w:r>
      <w:proofErr w:type="spellEnd"/>
      <w:r w:rsidRPr="00C96E5E">
        <w:rPr>
          <w:sz w:val="28"/>
          <w:szCs w:val="28"/>
        </w:rPr>
        <w:t xml:space="preserve"> в сети «Интернет»; </w:t>
      </w:r>
    </w:p>
    <w:p w:rsidR="00C96E5E" w:rsidRDefault="00C96E5E" w:rsidP="00C96E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E5E">
        <w:rPr>
          <w:rFonts w:ascii="Times New Roman" w:hAnsi="Times New Roman"/>
          <w:sz w:val="28"/>
          <w:szCs w:val="28"/>
        </w:rPr>
        <w:t xml:space="preserve">2) </w:t>
      </w:r>
      <w:r w:rsidRPr="00C96E5E">
        <w:rPr>
          <w:rFonts w:ascii="Times New Roman" w:hAnsi="Times New Roman"/>
          <w:b/>
          <w:bCs/>
          <w:i/>
          <w:iCs/>
          <w:sz w:val="28"/>
          <w:szCs w:val="28"/>
        </w:rPr>
        <w:t xml:space="preserve">самоанализ </w:t>
      </w:r>
      <w:r w:rsidRPr="00C96E5E">
        <w:rPr>
          <w:rFonts w:ascii="Times New Roman" w:hAnsi="Times New Roman"/>
          <w:sz w:val="28"/>
          <w:szCs w:val="28"/>
        </w:rPr>
        <w:t xml:space="preserve">личностных и профессиональных качеств педагогов, групп педагогов, способствующий установлению и изучению признаков, характеризующих состояние и результаты процесса обучения, позволяющий на этой основе прогнозировать возможные отклонения, определять пути их предупреждения, а также осуществлять необходимую коррекцию в целях </w:t>
      </w:r>
      <w:proofErr w:type="gramStart"/>
      <w:r w:rsidRPr="00C96E5E">
        <w:rPr>
          <w:rFonts w:ascii="Times New Roman" w:hAnsi="Times New Roman"/>
          <w:sz w:val="28"/>
          <w:szCs w:val="28"/>
        </w:rPr>
        <w:t>обеспечения максимальной эффективности процесса повышения профессиональной компетентности педагогов</w:t>
      </w:r>
      <w:proofErr w:type="gramEnd"/>
      <w:r w:rsidRPr="00C96E5E">
        <w:rPr>
          <w:rFonts w:ascii="Times New Roman" w:hAnsi="Times New Roman"/>
          <w:sz w:val="28"/>
          <w:szCs w:val="28"/>
        </w:rPr>
        <w:t>.</w:t>
      </w:r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ИНД</w:t>
      </w:r>
      <w:r w:rsidR="00586940">
        <w:rPr>
          <w:b/>
          <w:bCs/>
          <w:sz w:val="28"/>
          <w:szCs w:val="28"/>
        </w:rPr>
        <w:t xml:space="preserve">ИКАТОРЫ ОЦЕНКИ СФОРМИРОВАННОСТИ </w:t>
      </w:r>
      <w:r>
        <w:rPr>
          <w:b/>
          <w:bCs/>
          <w:sz w:val="28"/>
          <w:szCs w:val="28"/>
        </w:rPr>
        <w:t xml:space="preserve">МЕТАПРЕДМЕТНЫХ КОМПЕТЕНЦИЙ </w:t>
      </w:r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на основе требований ФГОС и Профессионального стандарта определены основные индикаторы, позволяющие оценить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компетенции педагогов. </w:t>
      </w:r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Индикаторы оценки сформированности методической компетенции: </w:t>
      </w:r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выделять методическую проблему в зависимости от ситуации и осуществлять постановку (формулировку) задачи с позиции общепедагогических и специальных педагогических закономерностей учебного процесса, соблюдения нормативных требований к организации процесса; </w:t>
      </w:r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анализировать условия реализации задач педагогической деятельности на разных уровнях существования методической системы (</w:t>
      </w:r>
      <w:proofErr w:type="spellStart"/>
      <w:r>
        <w:rPr>
          <w:sz w:val="28"/>
          <w:szCs w:val="28"/>
        </w:rPr>
        <w:t>общеметодический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частнометодический</w:t>
      </w:r>
      <w:proofErr w:type="spellEnd"/>
      <w:r>
        <w:rPr>
          <w:sz w:val="28"/>
          <w:szCs w:val="28"/>
        </w:rPr>
        <w:t xml:space="preserve">); </w:t>
      </w:r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прогнозировать результаты решения педагогической задачи в зависимости от конкретных особенностей (возрастных, индивидуально-личностных) различных категорий обучающихся и специфики конкретного предметного содержания; </w:t>
      </w:r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знание и понимание места каждого компонента в методической системе, их взаимодействие (цель - задачи - содержание - форма - методы и приемы - средства), умение осуществить выбор каждого компонента методической системы в зависимости от внешних факторов (особенности развития ребенка, специфики предметной области знания концепций и положений педагогической науки вообще и специальной педагогики в частности) и закономерностей методической системы; </w:t>
      </w:r>
      <w:proofErr w:type="gramEnd"/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осуществлять постановку целей и задач в зависимости от внешних факторов системы (индивидуальные возможности и особенности развития обучающихся, особенности преподаваемого предмета, нормативные требования и др.); </w:t>
      </w:r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умение производить отбор содержания в соответствии с целями, выделять и оценивать </w:t>
      </w:r>
      <w:proofErr w:type="spellStart"/>
      <w:r>
        <w:rPr>
          <w:sz w:val="28"/>
          <w:szCs w:val="28"/>
        </w:rPr>
        <w:t>метапредметный</w:t>
      </w:r>
      <w:proofErr w:type="spellEnd"/>
      <w:r>
        <w:rPr>
          <w:sz w:val="28"/>
          <w:szCs w:val="28"/>
        </w:rPr>
        <w:t xml:space="preserve"> потенциал предметного содержания, отбор форм обучения под заданные цели и подобранное содержание образования; отбор методов и приемов, согласно поставленных целей, выбранного содержания и формы обучения; выбор средств образования в соответствии с формулировкой целей, подобранными содержанием, формой, методами и приемами; </w:t>
      </w:r>
      <w:proofErr w:type="gramEnd"/>
    </w:p>
    <w:p w:rsidR="00C96E5E" w:rsidRDefault="00C96E5E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контролировать и оценивать решение педагогической задачи в процессе реализации образовательных программ в соответствии с нормативными требованиями, в том числе объективно оценивать знания обучающихся сочетая методы педагогического оценивания, </w:t>
      </w:r>
      <w:proofErr w:type="spellStart"/>
      <w:r>
        <w:rPr>
          <w:sz w:val="28"/>
          <w:szCs w:val="28"/>
        </w:rPr>
        <w:t>взаимооценки</w:t>
      </w:r>
      <w:proofErr w:type="spellEnd"/>
      <w:r>
        <w:rPr>
          <w:sz w:val="28"/>
          <w:szCs w:val="28"/>
        </w:rPr>
        <w:t xml:space="preserve"> и самооценки обучающихся. </w:t>
      </w:r>
    </w:p>
    <w:p w:rsidR="00C96E5E" w:rsidRDefault="00C96E5E" w:rsidP="00B60B8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Индикаторы оценки сформированности технологической компетенции: </w:t>
      </w:r>
    </w:p>
    <w:p w:rsidR="0092150C" w:rsidRDefault="00C96E5E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знание закономерностей, правил проектирования и реализации в</w:t>
      </w:r>
      <w:r w:rsidR="0092150C">
        <w:rPr>
          <w:sz w:val="28"/>
          <w:szCs w:val="28"/>
        </w:rPr>
        <w:t xml:space="preserve"> реальном процессе обучения конкретных технологий, умение анализировать возможности технологий обучении для достижения нового образовательного результата;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осуществлять выбор технологий обучения в соответствии с возрастными, индивидуально-личностными возможностями обучающихся, спецификой предмета, принципами и закономерностями образовательного процесса (в том числе с учетом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содержания образования);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проектировать технологический процесс (задачи, этапы, способы организации обучения работы педагога 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) в строгом соподчинении каждого элемента и всей системы с целевой ориентацией;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разрабатывать технологические карты отдельных занятий или системы занятий синхронизируя структуру управленческой деятельности педагога с учебно-познавательной деятельностью обучающихся;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осуществлять отбор показателей результативности и методов отслеживания промежуточных и итоговых результатов в соответствии с целевой направленностью технологии. </w:t>
      </w:r>
    </w:p>
    <w:p w:rsidR="0092150C" w:rsidRDefault="0092150C" w:rsidP="00B60B8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Индикаторы оценки сформированности исследовательской компетенции: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методологического аппарата исследования, понимание логической связи и взаимообусловленности его компонентов; умение анализировать педагогическую ситуацию, предметное содержание, увидеть и сформулировать проблему, находить способы ее решения;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применять методы научного познания, выдвигать гипотезу, намечать цели и задачи исследования, делать выводы из полученных результатов;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применять приемы самоорганизации исследовательской деятельности, планировать исследовательскую работу, проводить самоанализ и самоконтроль, регулировать свои действия в процессе исследовательской работы;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работать с научной и методической литературой, сопоставлять факты и явления, собирать и обрабатывать данные, внедрять полученные результаты в практическую деятельность; </w:t>
      </w:r>
    </w:p>
    <w:p w:rsidR="00C96E5E" w:rsidRPr="00B41AFC" w:rsidRDefault="0092150C" w:rsidP="00586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AFC">
        <w:rPr>
          <w:rFonts w:ascii="Times New Roman" w:hAnsi="Times New Roman"/>
          <w:color w:val="000000"/>
          <w:sz w:val="28"/>
          <w:szCs w:val="28"/>
        </w:rPr>
        <w:t xml:space="preserve">- умение обобщать и творчески использовать результаты исследовательской работы в своей профессиональной деятельности; представлять свой опыт в различных формах на конференциях, семинарах, </w:t>
      </w:r>
      <w:proofErr w:type="spellStart"/>
      <w:r w:rsidRPr="00B41AFC">
        <w:rPr>
          <w:rFonts w:ascii="Times New Roman" w:hAnsi="Times New Roman"/>
          <w:color w:val="000000"/>
          <w:sz w:val="28"/>
          <w:szCs w:val="28"/>
        </w:rPr>
        <w:t>вебинарах</w:t>
      </w:r>
      <w:proofErr w:type="spellEnd"/>
      <w:r w:rsidRPr="00B41AFC">
        <w:rPr>
          <w:rFonts w:ascii="Times New Roman" w:hAnsi="Times New Roman"/>
          <w:color w:val="000000"/>
          <w:sz w:val="28"/>
          <w:szCs w:val="28"/>
        </w:rPr>
        <w:t xml:space="preserve"> и т.п.</w:t>
      </w:r>
    </w:p>
    <w:p w:rsidR="0092150C" w:rsidRDefault="0092150C" w:rsidP="00B60B8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Индикаторы оценки сформированности проектной компетенции: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умение выявлять и анализировать проблемы, связанные с педагогической практикой, находить людей, заинтересованных в их решении;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соотносить долю нового и известного в проекте;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формировать систему целей, соответствующих проблемному полю;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владение способами постановки задач, необходимых и достаточных для достижения целей проекта;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обладание достаточными знаниями для определения сроков реализации педагогических проектов;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осуществлять поиск и систематизацию информации, необходимой для реализации педагогического проекта, использовать различные источники информации;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обладание достаточными знаниями для планирования проектной деятельности, интеграции </w:t>
      </w: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подпроектов</w:t>
      </w:r>
      <w:proofErr w:type="spellEnd"/>
      <w:r>
        <w:rPr>
          <w:sz w:val="28"/>
          <w:szCs w:val="28"/>
        </w:rPr>
        <w:t xml:space="preserve"> в основной проект;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методами прогнозирования (моделирование, регрессионный анализ, метод составления сценариев, метод экспертных оценок и др.), умение прогнозировать ожидаемые результаты всех участников проекта;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методами управления качеством (анализ чувствительности, сравнительный анализ проектов и др.);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осведомленность о процессе управления рисками проекта (планирование управления рисками, идентификация рисков, качественная оценка рисков, количественная оценка, планирование реагирования на риски, мониторинг и контроль рисков);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проводить рефлексию и корректировать деятельность (свою и участников) в рамках педагогического проекта;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вводить педагогический проект в </w:t>
      </w:r>
      <w:proofErr w:type="spellStart"/>
      <w:r>
        <w:rPr>
          <w:sz w:val="28"/>
          <w:szCs w:val="28"/>
        </w:rPr>
        <w:t>деятельностное</w:t>
      </w:r>
      <w:proofErr w:type="spellEnd"/>
      <w:r>
        <w:rPr>
          <w:sz w:val="28"/>
          <w:szCs w:val="28"/>
        </w:rPr>
        <w:t xml:space="preserve"> поле группы детей;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выстраивать </w:t>
      </w:r>
      <w:proofErr w:type="spellStart"/>
      <w:proofErr w:type="gramStart"/>
      <w:r>
        <w:rPr>
          <w:sz w:val="28"/>
          <w:szCs w:val="28"/>
        </w:rPr>
        <w:t>субъект-субъектные</w:t>
      </w:r>
      <w:proofErr w:type="spellEnd"/>
      <w:proofErr w:type="gramEnd"/>
      <w:r>
        <w:rPr>
          <w:sz w:val="28"/>
          <w:szCs w:val="28"/>
        </w:rPr>
        <w:t xml:space="preserve"> взаимоотношения с участниками педагогического проекта (детьми, родителями, педагогами и др.), владение навыками делегирования прав, полномочий и ответственности в процессе проектной деятельности;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организовать презентацию полученных продуктов и результатов педагогического проекта;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распространить результаты и продукты проектной деятельности. </w:t>
      </w:r>
    </w:p>
    <w:p w:rsidR="0092150C" w:rsidRDefault="0092150C" w:rsidP="00B60B8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Индикаторы оценки сформированности </w:t>
      </w:r>
      <w:proofErr w:type="spellStart"/>
      <w:proofErr w:type="gramStart"/>
      <w:r>
        <w:rPr>
          <w:b/>
          <w:bCs/>
          <w:sz w:val="28"/>
          <w:szCs w:val="28"/>
        </w:rPr>
        <w:t>ИКТ-компетенции</w:t>
      </w:r>
      <w:proofErr w:type="spellEnd"/>
      <w:proofErr w:type="gramEnd"/>
      <w:r>
        <w:rPr>
          <w:b/>
          <w:bCs/>
          <w:sz w:val="28"/>
          <w:szCs w:val="28"/>
        </w:rPr>
        <w:t xml:space="preserve">: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базовых приемов работы с техническими и программными средствами, организационных проблем, связанных с их использованием; знание информационных образовательных ресурсов по своему предмету; знание основных инструментов для организации учебной деятельности; знание технологий информатизации образовательной деятельности;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осуществлять выбор технических и программных средств, технологий в соответствии с возможностями образовательной организации и учетом возрастных, индивидуально-личностных возможностей обучающихся, спецификой предмета; умение проводить экспертизу образовательных ресурсов;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проектировать учебную деятельность (тематическое планирование, самостоятельная работа) в условиях информационной образовательной среды с учетом ее дидактических возможностей; внедрять новые формы и технологии учебной деятельности;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умение разрабатывать планы проведения занятий с использованием ресурсов и технологий информационно-образовательной среды, форм совместной работы обучающихся на уроке и во внеурочной деятельности;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разрабатывать контрольно-оценочные образовательные ресурсы для диагностики учебной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92150C" w:rsidRDefault="0092150C" w:rsidP="0058694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Индикаторы оценки сформированности психологической </w:t>
      </w:r>
      <w:proofErr w:type="spellStart"/>
      <w:r>
        <w:rPr>
          <w:b/>
          <w:bCs/>
          <w:sz w:val="28"/>
          <w:szCs w:val="28"/>
        </w:rPr>
        <w:t>комптенции</w:t>
      </w:r>
      <w:proofErr w:type="spellEnd"/>
      <w:r>
        <w:rPr>
          <w:b/>
          <w:bCs/>
          <w:sz w:val="28"/>
          <w:szCs w:val="28"/>
        </w:rPr>
        <w:t>: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 xml:space="preserve">умение вести вербальный и невербальный обмен информацией, а также проводить диагностирование личных свойств и качеств собеседника; 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умение убеждать, аргументировать свою позицию;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умение вырабатывать стратегию, тактику и технику, взаимодействие с людьми, организовывать их совместную деятельность для достижения определенных социально значимых целей;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умение идентифицировать себя с собеседником, понимать,  как он сам воспринимается партнером по общен</w:t>
      </w:r>
      <w:r w:rsidR="00586940">
        <w:rPr>
          <w:sz w:val="28"/>
          <w:szCs w:val="28"/>
        </w:rPr>
        <w:t xml:space="preserve">ию и </w:t>
      </w:r>
      <w:proofErr w:type="spellStart"/>
      <w:r w:rsidR="00586940">
        <w:rPr>
          <w:sz w:val="28"/>
          <w:szCs w:val="28"/>
        </w:rPr>
        <w:t>эмпатийно</w:t>
      </w:r>
      <w:proofErr w:type="spellEnd"/>
      <w:r w:rsidR="00586940">
        <w:rPr>
          <w:sz w:val="28"/>
          <w:szCs w:val="28"/>
        </w:rPr>
        <w:t xml:space="preserve"> относится к нему;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готовность к проявлению компетентности (т.е.</w:t>
      </w:r>
      <w:r w:rsidR="00586940">
        <w:rPr>
          <w:sz w:val="28"/>
          <w:szCs w:val="28"/>
        </w:rPr>
        <w:t xml:space="preserve"> </w:t>
      </w:r>
      <w:r w:rsidRPr="0092150C">
        <w:rPr>
          <w:sz w:val="28"/>
          <w:szCs w:val="28"/>
        </w:rPr>
        <w:t>мотивационный аспект);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владение знанием содержания компетентности (т.е. когнитивный аспект);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опыт проявления компетентности в разнообразных стандартных и нестандартных ситуациях (т.е. поведенческий аспект);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отношение к содержанию компетентности и объекту ее приложения (ценностно-смысловой аспект);</w:t>
      </w:r>
    </w:p>
    <w:p w:rsidR="00586940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 xml:space="preserve">эмоционально-волевая регуляция процесса и результата проявления компетентности. 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владение эффективными техниками общения, способность быстро и правильно ориентироваться в социальном контексте;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2150C">
        <w:rPr>
          <w:sz w:val="28"/>
          <w:szCs w:val="28"/>
        </w:rPr>
        <w:t xml:space="preserve">потребности и ценностные ориентации, </w:t>
      </w:r>
      <w:proofErr w:type="spellStart"/>
      <w:r w:rsidRPr="0092150C">
        <w:rPr>
          <w:sz w:val="28"/>
          <w:szCs w:val="28"/>
        </w:rPr>
        <w:t>перцептивные</w:t>
      </w:r>
      <w:proofErr w:type="spellEnd"/>
      <w:r w:rsidRPr="0092150C">
        <w:rPr>
          <w:sz w:val="28"/>
          <w:szCs w:val="28"/>
        </w:rPr>
        <w:t xml:space="preserve"> (стойкие) убеждения;</w:t>
      </w:r>
    </w:p>
    <w:p w:rsidR="0092150C" w:rsidRPr="0092150C" w:rsidRDefault="0092150C" w:rsidP="00586940">
      <w:pPr>
        <w:pStyle w:val="Default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b/>
          <w:bCs/>
          <w:sz w:val="28"/>
          <w:szCs w:val="28"/>
        </w:rPr>
      </w:pPr>
      <w:r w:rsidRPr="0092150C">
        <w:rPr>
          <w:sz w:val="28"/>
          <w:szCs w:val="28"/>
        </w:rPr>
        <w:t>готовность воспринимать новое во внешней среде.</w:t>
      </w:r>
    </w:p>
    <w:p w:rsidR="0092150C" w:rsidRPr="0092150C" w:rsidRDefault="0092150C" w:rsidP="00586940">
      <w:pPr>
        <w:pStyle w:val="Default"/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92150C" w:rsidRDefault="0092150C" w:rsidP="00B60B8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Индикаторы оценки сформированности коррекционно-развивающей компетенции: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направленность на осуществление педагогической деятельности с любыми обучающимися вне зависимости от особенностей здоровья;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знание индивидуально-типологических особенностей обучающихся с ограниченными возможностями здоровья (далее - ОВЗ) разных нозологических групп и их особых образовательных потребностей;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применять специальные технологии, методы и средства педагогической деятельности, создавать коррекционно-развивающую среду;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понимать специализированную документацию, составлять психолого-педагогическую характеристику обучающегося с ОВЗ и взаимодействовать с другими участниками образовательных отношений в рамках </w:t>
      </w:r>
      <w:proofErr w:type="spellStart"/>
      <w:r>
        <w:rPr>
          <w:sz w:val="28"/>
          <w:szCs w:val="28"/>
        </w:rPr>
        <w:t>психолого-медико-педагогического</w:t>
      </w:r>
      <w:proofErr w:type="spellEnd"/>
      <w:r>
        <w:rPr>
          <w:sz w:val="28"/>
          <w:szCs w:val="28"/>
        </w:rPr>
        <w:t xml:space="preserve"> консилиума;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анализировать, адекватно оценивать собственный опыт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 и удовлетворять потребность в повышении уровня своей коррекционно-развивающей компетентности.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индикаторов позволяет оценить определенный аспект, влияющий на процесс формирования метапредметных компетенций (методической, технологической, исследовательской, проектной, ИКТ, коррекционно-развивающей), их совокупность определяет полноту сформированности метапредметных компетенций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выделенных индикаторов позволяет описать качественные характеристики уровней сформированности метапредметных компетенций: </w:t>
      </w:r>
    </w:p>
    <w:p w:rsidR="00586940" w:rsidRDefault="0092150C" w:rsidP="00586940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Первый уровень (критический) </w:t>
      </w:r>
      <w:r w:rsidR="00B60B81">
        <w:rPr>
          <w:b/>
          <w:bCs/>
          <w:i/>
          <w:iCs/>
          <w:sz w:val="28"/>
          <w:szCs w:val="28"/>
        </w:rPr>
        <w:t>(0-77 баллов).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 распознает педагогические явления, однако затрудняется в их характеристике, в установлении взаимосвязи отдельных педагогических явлений, знания не</w:t>
      </w:r>
      <w:r w:rsidR="00E94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системны и отрывочны. Не всегда осознанно может применять теоретические знания для решения стандартных задач профессиональной деятельности, затрудняется в определении педагогических целей в конкретных условиях, в обосновании средств и способов достижения поставленной задачи, в оценке результата и собственных действий по его достижению. Не может оценить возможности использования современных средств обучения и технологий (в том числе ИКТ) для достижения новых образовательных результатов и осуществить их перенос в собственную деятельность. </w:t>
      </w:r>
      <w:proofErr w:type="gramStart"/>
      <w:r>
        <w:rPr>
          <w:sz w:val="28"/>
          <w:szCs w:val="28"/>
        </w:rPr>
        <w:t xml:space="preserve">Учет внешних факторов, влияющих на эффективность образовательного процесса (индивидуальные возможности и особенности развития обучающихся, особенности преподаваемого предмета, нормативные требования), слабо выражен и не является необходимым условием обеспечения результативности решения профессиональных задач. </w:t>
      </w:r>
      <w:proofErr w:type="gramEnd"/>
    </w:p>
    <w:p w:rsidR="00586940" w:rsidRDefault="0092150C" w:rsidP="00586940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Второй уровень (пороговый) </w:t>
      </w:r>
      <w:r w:rsidR="00B60B81">
        <w:rPr>
          <w:b/>
          <w:bCs/>
          <w:i/>
          <w:iCs/>
          <w:sz w:val="28"/>
          <w:szCs w:val="28"/>
        </w:rPr>
        <w:t>(78-155 баллов)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 имеет определенную сумму знаний, но в своей практической деятельности руководствуется готовыми разработками, рекомендациями, не умея самостоятельно анализировать и конструировать учебный процесс, находить обоснованное решение методической задачи и творчески его перерабатывать, обоснованно выбирать пути решения проблемы, способы деятельности и технологии обучения. Педагог испытывает затруднения в проектировании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содержания и видов деятельности обучающихся для достижения образовательных результатов. Владеет отдельными элементами методической системы, элементами технологий </w:t>
      </w:r>
      <w:r>
        <w:rPr>
          <w:sz w:val="28"/>
          <w:szCs w:val="28"/>
        </w:rPr>
        <w:lastRenderedPageBreak/>
        <w:t xml:space="preserve">обучения (в том числе средствами </w:t>
      </w:r>
      <w:proofErr w:type="spellStart"/>
      <w:proofErr w:type="gramStart"/>
      <w:r>
        <w:rPr>
          <w:sz w:val="28"/>
          <w:szCs w:val="28"/>
        </w:rPr>
        <w:t>ИКТ-технологий</w:t>
      </w:r>
      <w:proofErr w:type="spellEnd"/>
      <w:proofErr w:type="gramEnd"/>
      <w:r>
        <w:rPr>
          <w:sz w:val="28"/>
          <w:szCs w:val="28"/>
        </w:rPr>
        <w:t xml:space="preserve">), не выстраивая их в системе. </w:t>
      </w:r>
    </w:p>
    <w:p w:rsidR="00586940" w:rsidRDefault="0092150C" w:rsidP="00586940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Третий уровень (допустимый) </w:t>
      </w:r>
      <w:r w:rsidR="00B60B81">
        <w:rPr>
          <w:b/>
          <w:bCs/>
          <w:i/>
          <w:iCs/>
          <w:sz w:val="28"/>
          <w:szCs w:val="28"/>
        </w:rPr>
        <w:t>(156-233 балла)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 осуществляет на теоретической основе осмысление цели, содержания, ожидаемых результатов, условий их выполнения. Основываясь на существующих методических рекомендациях, нормативных требованиях, может проанализировать предложенные решения на теоретической основе и осознанно выбрать последовательность применения выбранных методов, технологий, средств (включая ИКТ), педагогического инструментария для достижения и оценки новых образовательных результатов. Проектирует образовательный процесс с учетом внешних факторов, способов деятельности на </w:t>
      </w:r>
      <w:proofErr w:type="spellStart"/>
      <w:r>
        <w:rPr>
          <w:sz w:val="28"/>
          <w:szCs w:val="28"/>
        </w:rPr>
        <w:t>метапредметном</w:t>
      </w:r>
      <w:proofErr w:type="spellEnd"/>
      <w:r>
        <w:rPr>
          <w:sz w:val="28"/>
          <w:szCs w:val="28"/>
        </w:rPr>
        <w:t xml:space="preserve"> содержании, которые составляют целостную систему с </w:t>
      </w:r>
      <w:proofErr w:type="gramStart"/>
      <w:r>
        <w:rPr>
          <w:sz w:val="28"/>
          <w:szCs w:val="28"/>
        </w:rPr>
        <w:t>предметными</w:t>
      </w:r>
      <w:proofErr w:type="gramEnd"/>
      <w:r>
        <w:rPr>
          <w:sz w:val="28"/>
          <w:szCs w:val="28"/>
        </w:rPr>
        <w:t xml:space="preserve">, способен выстраивать стратегию их применения в долгосрочном периоде. </w:t>
      </w:r>
    </w:p>
    <w:p w:rsidR="00586940" w:rsidRDefault="0092150C" w:rsidP="00586940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Четвертый уровень (оптимальный) </w:t>
      </w:r>
      <w:r w:rsidR="00B60B81">
        <w:rPr>
          <w:b/>
          <w:bCs/>
          <w:i/>
          <w:iCs/>
          <w:sz w:val="28"/>
          <w:szCs w:val="28"/>
        </w:rPr>
        <w:t>(234-312 баллов)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сформированные теоретические представления позволяют педагогу идентифицировать педагогические факты и явления, рассматривать их развитие, объяснять и раскрывать их смысл, воспроизводить во внутреннем плане последовательность действий при осуществлении определенного способа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как на предметном, так и на </w:t>
      </w:r>
      <w:proofErr w:type="spellStart"/>
      <w:r>
        <w:rPr>
          <w:sz w:val="28"/>
          <w:szCs w:val="28"/>
        </w:rPr>
        <w:t>метапредметном</w:t>
      </w:r>
      <w:proofErr w:type="spellEnd"/>
      <w:r>
        <w:rPr>
          <w:sz w:val="28"/>
          <w:szCs w:val="28"/>
        </w:rPr>
        <w:t xml:space="preserve"> содержании; сформировать наиболее результативные способы достижения образовательных результатов в условиях самостоятельно выдвигаемых целей и оценки педагогических ситуаций, в том числе на основе проведенного исследования. Педагог может самостоятельно конструировать учебно-воспитательный процесс с учетом особенностей развития обучающихся и нормативных требований; находить обоснованное решение любой методической задачи, ориентируется на достижения современной науки и практики. Используемые в практике элементы методической системы, технологические средства обучения (включая ИКТ) соподчинены и выстроены в системной логике.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Предназначение каждого уровня заключается в обеспечении информацией об исходном или текущем состоянии развития </w:t>
      </w:r>
      <w:proofErr w:type="spellStart"/>
      <w:r>
        <w:rPr>
          <w:sz w:val="28"/>
          <w:szCs w:val="28"/>
        </w:rPr>
        <w:t>метапредметной</w:t>
      </w:r>
      <w:proofErr w:type="spellEnd"/>
      <w:r>
        <w:rPr>
          <w:sz w:val="28"/>
          <w:szCs w:val="28"/>
        </w:rPr>
        <w:t xml:space="preserve"> компетенции и определении перспектив её дальнейшего развития.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сформированности метапредметных компетенций, определяется на основании оценки степени выраженности совокупности обозначенных выше взаимосвязанных знаний и умений в составе каждой компетенции, полноты и стабильности их проявления в профессиональной деятельности учителя, где: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 балла </w:t>
      </w:r>
      <w:r w:rsidR="005869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6940">
        <w:rPr>
          <w:sz w:val="28"/>
          <w:szCs w:val="28"/>
        </w:rPr>
        <w:t xml:space="preserve">полностью </w:t>
      </w:r>
      <w:proofErr w:type="gramStart"/>
      <w:r w:rsidR="00586940">
        <w:rPr>
          <w:sz w:val="28"/>
          <w:szCs w:val="28"/>
        </w:rPr>
        <w:t>согласна</w:t>
      </w:r>
      <w:proofErr w:type="gramEnd"/>
      <w:r w:rsidR="00586940">
        <w:rPr>
          <w:sz w:val="28"/>
          <w:szCs w:val="28"/>
        </w:rPr>
        <w:t>/согласен, могу поделиться опытом с другими (</w:t>
      </w:r>
      <w:r>
        <w:rPr>
          <w:sz w:val="28"/>
          <w:szCs w:val="28"/>
        </w:rPr>
        <w:t>умение ярко выражено и проявляется в деятельности практически всегда и стабильно</w:t>
      </w:r>
      <w:r w:rsidR="0058694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 балла </w:t>
      </w:r>
      <w:r w:rsidR="005869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6940">
        <w:rPr>
          <w:sz w:val="28"/>
          <w:szCs w:val="28"/>
        </w:rPr>
        <w:t xml:space="preserve">скорее </w:t>
      </w:r>
      <w:proofErr w:type="gramStart"/>
      <w:r w:rsidR="00586940">
        <w:rPr>
          <w:sz w:val="28"/>
          <w:szCs w:val="28"/>
        </w:rPr>
        <w:t>согласна</w:t>
      </w:r>
      <w:proofErr w:type="gramEnd"/>
      <w:r w:rsidR="00586940">
        <w:rPr>
          <w:sz w:val="28"/>
          <w:szCs w:val="28"/>
        </w:rPr>
        <w:t>/согласен, но требуется обновление/развитие (</w:t>
      </w:r>
      <w:r>
        <w:rPr>
          <w:sz w:val="28"/>
          <w:szCs w:val="28"/>
        </w:rPr>
        <w:t>умение выражено и проявляется в деятельности достаточно часто и полно</w:t>
      </w:r>
      <w:r w:rsidR="0058694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 балл </w:t>
      </w:r>
      <w:r w:rsidR="005869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6940">
        <w:rPr>
          <w:sz w:val="28"/>
          <w:szCs w:val="28"/>
        </w:rPr>
        <w:t xml:space="preserve">частично </w:t>
      </w:r>
      <w:proofErr w:type="gramStart"/>
      <w:r w:rsidR="00586940">
        <w:rPr>
          <w:sz w:val="28"/>
          <w:szCs w:val="28"/>
        </w:rPr>
        <w:t>согласна</w:t>
      </w:r>
      <w:proofErr w:type="gramEnd"/>
      <w:r w:rsidR="00586940">
        <w:rPr>
          <w:sz w:val="28"/>
          <w:szCs w:val="28"/>
        </w:rPr>
        <w:t>/согласен (</w:t>
      </w:r>
      <w:r>
        <w:rPr>
          <w:sz w:val="28"/>
          <w:szCs w:val="28"/>
        </w:rPr>
        <w:t>умение как таковое не выражено и проявляется в деятельности редко и не полно</w:t>
      </w:r>
      <w:r w:rsidR="0058694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0 баллов </w:t>
      </w:r>
      <w:r w:rsidR="005869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6940">
        <w:rPr>
          <w:sz w:val="28"/>
          <w:szCs w:val="28"/>
        </w:rPr>
        <w:t>затрудняюсь ответить (</w:t>
      </w:r>
      <w:r>
        <w:rPr>
          <w:sz w:val="28"/>
          <w:szCs w:val="28"/>
        </w:rPr>
        <w:t>умение не проявляется, отсутствует</w:t>
      </w:r>
      <w:r w:rsidR="0058694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компетенции суммируются баллы и соотносятся с выделенными уровнями сформированности метапредметных компетенций в следующих числовых границах: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36 до 45 б. - оптимальный уровень;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до 35 б. - допустимый уровень;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до 24б. - пороговый уровень;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 до 14 б. - критический уровень.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уровня сформированности метапредметных компетенций начинается с заполнения педагогом оценочных листов (в электронном виде, </w:t>
      </w:r>
      <w:r w:rsidRPr="00883DEA">
        <w:rPr>
          <w:color w:val="auto"/>
          <w:sz w:val="28"/>
          <w:szCs w:val="28"/>
        </w:rPr>
        <w:t>по 15 вопросов на каждую обозначенную выше компетенцию)</w:t>
      </w:r>
      <w:r w:rsidRPr="00883DEA">
        <w:rPr>
          <w:b/>
          <w:bCs/>
          <w:i/>
          <w:iCs/>
          <w:color w:val="auto"/>
          <w:sz w:val="28"/>
          <w:szCs w:val="28"/>
        </w:rPr>
        <w:t>.</w:t>
      </w:r>
      <w:r w:rsidRPr="0092150C"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Представленная выше совокупность взаимосвязанных знаний и умений в составе каждой компетенции оценивается самим педагогом по 4-балльной шкале: от 0 до 3 баллов. Фиксирование уровня сформированности осуществляется после каждой оцененной педагогом компетенции в результате сложения суммы баллов в установленных числовых границах.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Оценочный лист самооценки заполняется педагогом самостоятельно. При этом педагогу может быть оказано необходимое консультативное сопровождение. 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Совокупные результаты всех опрошенных педагогов отображаются на круговых диаграммах. Это позволяет выявить общие тенденции в сформированности метапредметных компетенций и спланировать работу методической службы по устранению выявленных профессиональных дефицитов педагогов.</w:t>
      </w:r>
    </w:p>
    <w:p w:rsidR="0092150C" w:rsidRDefault="0092150C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педагог, принявший участие в </w:t>
      </w:r>
      <w:r w:rsidR="00C32CAD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, видит свой уровень достижения профессиональных компетенций, что позволяет ему осознать существующие пробелы и сформулировать свои запросы к методической службе. </w:t>
      </w:r>
      <w:r w:rsidR="00BB4C1A">
        <w:rPr>
          <w:sz w:val="28"/>
          <w:szCs w:val="28"/>
        </w:rPr>
        <w:t>Методической службе разработать адресные рекомендации.</w:t>
      </w:r>
    </w:p>
    <w:p w:rsidR="0092150C" w:rsidRDefault="00C32CAD" w:rsidP="005869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исследования</w:t>
      </w:r>
      <w:r w:rsidR="0092150C">
        <w:rPr>
          <w:sz w:val="28"/>
          <w:szCs w:val="28"/>
        </w:rPr>
        <w:t xml:space="preserve"> является источником информации, как для самих педагогов, так и для методической службы, районных методических объединений. На основе мониторинга могут быть построены индивидуальные образовательные маршруты педагогов и спланирована система обучающих мероприятий на уровне муниципалитета и/или межмуниципального взаимодействия.</w:t>
      </w:r>
    </w:p>
    <w:p w:rsid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Pr="00BB4C1A" w:rsidRDefault="00BB4C1A" w:rsidP="00BB4C1A">
      <w:pPr>
        <w:pStyle w:val="Default"/>
        <w:ind w:firstLine="709"/>
        <w:jc w:val="center"/>
        <w:rPr>
          <w:b/>
          <w:sz w:val="32"/>
          <w:szCs w:val="32"/>
        </w:rPr>
      </w:pPr>
      <w:r w:rsidRPr="00BB4C1A">
        <w:rPr>
          <w:b/>
          <w:sz w:val="32"/>
          <w:szCs w:val="32"/>
        </w:rPr>
        <w:lastRenderedPageBreak/>
        <w:t>Оценочные листы самообследования уровня сформированности метапредметных компетенций</w:t>
      </w:r>
    </w:p>
    <w:p w:rsid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FE4CA6" w:rsidRPr="00BB4C1A" w:rsidRDefault="00FE4CA6" w:rsidP="00FE4CA6">
      <w:pPr>
        <w:pStyle w:val="Default"/>
        <w:ind w:firstLine="709"/>
        <w:jc w:val="center"/>
        <w:rPr>
          <w:sz w:val="28"/>
          <w:szCs w:val="28"/>
        </w:rPr>
      </w:pPr>
      <w:r w:rsidRPr="00BB4C1A">
        <w:rPr>
          <w:sz w:val="28"/>
          <w:szCs w:val="28"/>
        </w:rPr>
        <w:t>Уважаемый педагог!</w:t>
      </w:r>
    </w:p>
    <w:p w:rsidR="00FE4CA6" w:rsidRDefault="00FE4CA6" w:rsidP="00FE4CA6">
      <w:pPr>
        <w:pStyle w:val="Default"/>
      </w:pPr>
    </w:p>
    <w:p w:rsidR="00FE4CA6" w:rsidRPr="00FE4CA6" w:rsidRDefault="00FE4CA6" w:rsidP="00FE4CA6">
      <w:pPr>
        <w:pStyle w:val="Default"/>
        <w:ind w:firstLine="709"/>
        <w:jc w:val="both"/>
        <w:rPr>
          <w:sz w:val="28"/>
          <w:szCs w:val="28"/>
        </w:rPr>
      </w:pPr>
      <w:r w:rsidRPr="00FE4CA6">
        <w:rPr>
          <w:sz w:val="28"/>
          <w:szCs w:val="28"/>
        </w:rPr>
        <w:t>Просим Вас принять участие в анкетировании, которое проводится в рамках мониторинга профессиональных дефицитов педагогов при осуществлении ими профессиональной деятельности согласно профес</w:t>
      </w:r>
      <w:r w:rsidR="009B03DA">
        <w:rPr>
          <w:sz w:val="28"/>
          <w:szCs w:val="28"/>
        </w:rPr>
        <w:t>сиональному стандарту «Педагог».</w:t>
      </w:r>
    </w:p>
    <w:p w:rsidR="00FE4CA6" w:rsidRPr="00FE4CA6" w:rsidRDefault="00FE4CA6" w:rsidP="00FE4CA6">
      <w:pPr>
        <w:pStyle w:val="Default"/>
        <w:ind w:firstLine="709"/>
        <w:jc w:val="both"/>
        <w:rPr>
          <w:sz w:val="28"/>
          <w:szCs w:val="28"/>
        </w:rPr>
      </w:pPr>
      <w:r w:rsidRPr="00FE4CA6">
        <w:rPr>
          <w:sz w:val="28"/>
          <w:szCs w:val="28"/>
        </w:rPr>
        <w:t xml:space="preserve">Диагностика профессиональных затруднений (профессиональных дефицитов) педагогов позволит скоординировать направление деятельности педагогов на саморазвитие и самосовершенствование профессиональных компетенций. </w:t>
      </w:r>
    </w:p>
    <w:p w:rsidR="00FE4CA6" w:rsidRPr="00FE4CA6" w:rsidRDefault="00FE4CA6" w:rsidP="00FE4CA6">
      <w:pPr>
        <w:pStyle w:val="Default"/>
        <w:ind w:firstLine="709"/>
        <w:jc w:val="both"/>
        <w:rPr>
          <w:sz w:val="28"/>
          <w:szCs w:val="28"/>
        </w:rPr>
      </w:pPr>
      <w:r w:rsidRPr="00FE4CA6">
        <w:rPr>
          <w:sz w:val="28"/>
          <w:szCs w:val="28"/>
        </w:rPr>
        <w:t>В анкетировании принимают участие все педагогические работники по основному месту работы (для которых должность «учитель» или «преподаватель» является основной), осуществляющие реализацию образовательных программ основного и среднего общего образования в муниципальных образовательных организациях Иркутского района.</w:t>
      </w:r>
    </w:p>
    <w:p w:rsidR="00FE4CA6" w:rsidRDefault="00FE4CA6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P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  <w:r w:rsidRPr="00BB4C1A">
        <w:rPr>
          <w:sz w:val="28"/>
          <w:szCs w:val="28"/>
        </w:rPr>
        <w:t xml:space="preserve">Оцените степень проявления в Вашей педагогической деятельности представленных знаний и умений в рамках выделенных компетенций по </w:t>
      </w:r>
      <w:proofErr w:type="spellStart"/>
      <w:r w:rsidRPr="00BB4C1A">
        <w:rPr>
          <w:sz w:val="28"/>
          <w:szCs w:val="28"/>
        </w:rPr>
        <w:t>четырехбалльной</w:t>
      </w:r>
      <w:proofErr w:type="spellEnd"/>
      <w:r w:rsidRPr="00BB4C1A">
        <w:rPr>
          <w:sz w:val="28"/>
          <w:szCs w:val="28"/>
        </w:rPr>
        <w:t xml:space="preserve"> шкале, поставив галочку в соответствующей баллу графе:</w:t>
      </w:r>
    </w:p>
    <w:p w:rsidR="00BB4C1A" w:rsidRPr="00BB4C1A" w:rsidRDefault="00BB4C1A" w:rsidP="00586940">
      <w:pPr>
        <w:pStyle w:val="Default"/>
        <w:ind w:firstLine="709"/>
        <w:jc w:val="both"/>
        <w:rPr>
          <w:sz w:val="28"/>
          <w:szCs w:val="28"/>
        </w:rPr>
      </w:pPr>
    </w:p>
    <w:p w:rsidR="00BB4C1A" w:rsidRDefault="00BB4C1A" w:rsidP="00BB4C1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 балла </w:t>
      </w:r>
      <w:r>
        <w:rPr>
          <w:sz w:val="28"/>
          <w:szCs w:val="28"/>
        </w:rPr>
        <w:t xml:space="preserve">– полностью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/согласен, могу поделиться опытом с другими (умение ярко выражено и проявляется в деятельности практически всегда и стабильно); </w:t>
      </w:r>
    </w:p>
    <w:p w:rsidR="00BB4C1A" w:rsidRDefault="00BB4C1A" w:rsidP="00BB4C1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 балла </w:t>
      </w:r>
      <w:r>
        <w:rPr>
          <w:sz w:val="28"/>
          <w:szCs w:val="28"/>
        </w:rPr>
        <w:t xml:space="preserve">– скорее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/согласен, но требуется обновление/развитие (умение выражено и проявляется в деятельности достаточно часто и полно); </w:t>
      </w:r>
    </w:p>
    <w:p w:rsidR="00BB4C1A" w:rsidRDefault="00BB4C1A" w:rsidP="00BB4C1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 балл </w:t>
      </w:r>
      <w:r>
        <w:rPr>
          <w:sz w:val="28"/>
          <w:szCs w:val="28"/>
        </w:rPr>
        <w:t xml:space="preserve">– частично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/согласен (умение как таковое не выражено и проявляется в деятельности редко и не полно); </w:t>
      </w:r>
    </w:p>
    <w:p w:rsidR="00BB4C1A" w:rsidRDefault="00BB4C1A" w:rsidP="00BB4C1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0 баллов </w:t>
      </w:r>
      <w:r>
        <w:rPr>
          <w:sz w:val="28"/>
          <w:szCs w:val="28"/>
        </w:rPr>
        <w:t>– затрудняюсь ответить (умение не проявляется, отсутствует).</w:t>
      </w:r>
    </w:p>
    <w:p w:rsidR="00FE4CA6" w:rsidRDefault="00FE4CA6" w:rsidP="00FE4CA6">
      <w:pPr>
        <w:pStyle w:val="Default"/>
      </w:pPr>
    </w:p>
    <w:p w:rsidR="00FC18AC" w:rsidRDefault="00FE4CA6" w:rsidP="00FE4CA6">
      <w:pPr>
        <w:pStyle w:val="Default"/>
        <w:ind w:firstLine="709"/>
        <w:jc w:val="center"/>
        <w:rPr>
          <w:sz w:val="28"/>
          <w:szCs w:val="28"/>
        </w:rPr>
      </w:pPr>
      <w:r w:rsidRPr="00FE4CA6">
        <w:rPr>
          <w:sz w:val="28"/>
          <w:szCs w:val="28"/>
        </w:rPr>
        <w:t xml:space="preserve"> Благодарим Вас за сотрудничество!</w:t>
      </w:r>
    </w:p>
    <w:p w:rsidR="00FE4CA6" w:rsidRDefault="00FE4CA6" w:rsidP="00FE4CA6">
      <w:pPr>
        <w:pStyle w:val="Default"/>
        <w:ind w:firstLine="709"/>
        <w:jc w:val="center"/>
        <w:rPr>
          <w:sz w:val="28"/>
          <w:szCs w:val="28"/>
        </w:rPr>
      </w:pPr>
    </w:p>
    <w:p w:rsidR="00FE4CA6" w:rsidRDefault="00FE4CA6" w:rsidP="00FE4CA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вопросы</w:t>
      </w:r>
    </w:p>
    <w:p w:rsidR="00FE4CA6" w:rsidRPr="004A240E" w:rsidRDefault="00FE4CA6" w:rsidP="00FE4CA6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4A240E">
        <w:rPr>
          <w:sz w:val="23"/>
          <w:szCs w:val="23"/>
        </w:rPr>
        <w:t>Наименование образовательной организации</w:t>
      </w:r>
    </w:p>
    <w:p w:rsidR="00FE4CA6" w:rsidRPr="004A240E" w:rsidRDefault="00FE4CA6" w:rsidP="00FE4CA6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4A240E">
        <w:rPr>
          <w:sz w:val="23"/>
          <w:szCs w:val="23"/>
        </w:rPr>
        <w:t xml:space="preserve">Выберите основной преподаваемый Вами предмет </w:t>
      </w:r>
    </w:p>
    <w:p w:rsidR="00FE4CA6" w:rsidRPr="004A240E" w:rsidRDefault="00FE4CA6" w:rsidP="00FE4CA6">
      <w:pPr>
        <w:pStyle w:val="Default"/>
        <w:rPr>
          <w:sz w:val="23"/>
          <w:szCs w:val="23"/>
        </w:rPr>
      </w:pPr>
      <w:r w:rsidRPr="004A240E">
        <w:rPr>
          <w:i/>
          <w:iCs/>
          <w:sz w:val="23"/>
          <w:szCs w:val="23"/>
        </w:rPr>
        <w:t xml:space="preserve">Инструкция: Выберите один вариант ответа.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  <w:sectPr w:rsidR="00FE4CA6" w:rsidRPr="004A240E" w:rsidSect="007C7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240E">
        <w:rPr>
          <w:sz w:val="23"/>
          <w:szCs w:val="23"/>
        </w:rPr>
        <w:t xml:space="preserve">1.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lastRenderedPageBreak/>
        <w:t xml:space="preserve">Астрономия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2. Биология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3. География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4. Естествознание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5. ИЗО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6. Иностранный язык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7. Информатика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lastRenderedPageBreak/>
        <w:t xml:space="preserve">8. История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9. Литература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10. Математика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11. МХК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12. Музыка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13. Обществознание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14. ОБЖ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lastRenderedPageBreak/>
        <w:t xml:space="preserve">15. Русский язык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16. Технология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17. Физика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lastRenderedPageBreak/>
        <w:t xml:space="preserve">18. Физическая культура </w:t>
      </w:r>
    </w:p>
    <w:p w:rsidR="00FE4CA6" w:rsidRPr="004A240E" w:rsidRDefault="00FE4CA6" w:rsidP="00FE4CA6">
      <w:pPr>
        <w:pStyle w:val="Default"/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19. Химия </w:t>
      </w:r>
    </w:p>
    <w:p w:rsidR="00FE4CA6" w:rsidRPr="004A240E" w:rsidRDefault="00FE4CA6" w:rsidP="00FE4CA6">
      <w:pPr>
        <w:pStyle w:val="Default"/>
        <w:rPr>
          <w:sz w:val="23"/>
          <w:szCs w:val="23"/>
        </w:rPr>
      </w:pPr>
      <w:r w:rsidRPr="004A240E">
        <w:rPr>
          <w:sz w:val="23"/>
          <w:szCs w:val="23"/>
        </w:rPr>
        <w:t xml:space="preserve">20. Экология </w:t>
      </w:r>
    </w:p>
    <w:p w:rsidR="00FE4CA6" w:rsidRPr="004A240E" w:rsidRDefault="00FE4CA6" w:rsidP="00FE4CA6">
      <w:pPr>
        <w:pStyle w:val="Default"/>
        <w:rPr>
          <w:sz w:val="23"/>
          <w:szCs w:val="23"/>
        </w:rPr>
        <w:sectPr w:rsidR="00FE4CA6" w:rsidRPr="004A240E" w:rsidSect="00FE4C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4CA6" w:rsidRPr="004A240E" w:rsidRDefault="00FE4CA6" w:rsidP="00FE4CA6">
      <w:pPr>
        <w:pStyle w:val="Default"/>
        <w:rPr>
          <w:sz w:val="23"/>
          <w:szCs w:val="23"/>
        </w:rPr>
      </w:pPr>
    </w:p>
    <w:p w:rsidR="00FE4CA6" w:rsidRPr="004A240E" w:rsidRDefault="00FE4CA6" w:rsidP="00FE4CA6">
      <w:pPr>
        <w:pStyle w:val="Default"/>
        <w:rPr>
          <w:sz w:val="23"/>
          <w:szCs w:val="23"/>
        </w:rPr>
      </w:pPr>
      <w:r w:rsidRPr="004A240E">
        <w:rPr>
          <w:sz w:val="23"/>
          <w:szCs w:val="23"/>
        </w:rPr>
        <w:t xml:space="preserve">3. Укажите стаж Вашей работы в должности «учитель» по </w:t>
      </w:r>
      <w:proofErr w:type="gramStart"/>
      <w:r w:rsidRPr="004A240E">
        <w:rPr>
          <w:sz w:val="23"/>
          <w:szCs w:val="23"/>
        </w:rPr>
        <w:t>основному</w:t>
      </w:r>
      <w:proofErr w:type="gramEnd"/>
      <w:r w:rsidRPr="004A240E">
        <w:rPr>
          <w:sz w:val="23"/>
          <w:szCs w:val="23"/>
        </w:rPr>
        <w:t xml:space="preserve"> преподаваемому Вами предмету. </w:t>
      </w:r>
    </w:p>
    <w:p w:rsidR="00FE4CA6" w:rsidRPr="004A240E" w:rsidRDefault="00FE4CA6" w:rsidP="00FE4CA6">
      <w:pPr>
        <w:pStyle w:val="Default"/>
        <w:rPr>
          <w:sz w:val="23"/>
          <w:szCs w:val="23"/>
        </w:rPr>
      </w:pPr>
      <w:r w:rsidRPr="004A240E">
        <w:rPr>
          <w:i/>
          <w:iCs/>
          <w:sz w:val="23"/>
          <w:szCs w:val="23"/>
        </w:rPr>
        <w:t xml:space="preserve">Инструкция: Выберите один вариант ответа. </w:t>
      </w:r>
    </w:p>
    <w:p w:rsidR="00FE4CA6" w:rsidRPr="004A240E" w:rsidRDefault="00FE4CA6" w:rsidP="00FE4CA6">
      <w:pPr>
        <w:pStyle w:val="Default"/>
        <w:numPr>
          <w:ilvl w:val="0"/>
          <w:numId w:val="9"/>
        </w:numPr>
        <w:spacing w:after="25"/>
        <w:rPr>
          <w:sz w:val="23"/>
          <w:szCs w:val="23"/>
        </w:rPr>
      </w:pPr>
      <w:r w:rsidRPr="004A240E">
        <w:rPr>
          <w:sz w:val="23"/>
          <w:szCs w:val="23"/>
        </w:rPr>
        <w:t xml:space="preserve"> до 5 лет </w:t>
      </w:r>
    </w:p>
    <w:p w:rsidR="00FE4CA6" w:rsidRPr="004A240E" w:rsidRDefault="00FE4CA6" w:rsidP="00FE4CA6">
      <w:pPr>
        <w:pStyle w:val="Default"/>
        <w:numPr>
          <w:ilvl w:val="0"/>
          <w:numId w:val="9"/>
        </w:numPr>
        <w:spacing w:after="25"/>
        <w:rPr>
          <w:sz w:val="23"/>
          <w:szCs w:val="23"/>
        </w:rPr>
      </w:pPr>
      <w:r w:rsidRPr="004A240E">
        <w:rPr>
          <w:sz w:val="23"/>
          <w:szCs w:val="23"/>
        </w:rPr>
        <w:t xml:space="preserve"> 5-25 лет </w:t>
      </w:r>
    </w:p>
    <w:p w:rsidR="00FE4CA6" w:rsidRPr="004A240E" w:rsidRDefault="00FE4CA6" w:rsidP="00FE4CA6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4A240E">
        <w:rPr>
          <w:sz w:val="23"/>
          <w:szCs w:val="23"/>
        </w:rPr>
        <w:t xml:space="preserve"> свыше 25 лет </w:t>
      </w:r>
    </w:p>
    <w:p w:rsidR="00FE4CA6" w:rsidRPr="004A240E" w:rsidRDefault="00FE4CA6" w:rsidP="00FE4CA6">
      <w:pPr>
        <w:pStyle w:val="Default"/>
        <w:rPr>
          <w:sz w:val="23"/>
          <w:szCs w:val="23"/>
        </w:rPr>
      </w:pPr>
    </w:p>
    <w:p w:rsidR="00FE4CA6" w:rsidRPr="004A240E" w:rsidRDefault="00FE4CA6" w:rsidP="00FE4CA6">
      <w:pPr>
        <w:pStyle w:val="Default"/>
        <w:rPr>
          <w:sz w:val="23"/>
          <w:szCs w:val="23"/>
        </w:rPr>
      </w:pPr>
      <w:r w:rsidRPr="004A240E">
        <w:rPr>
          <w:sz w:val="23"/>
          <w:szCs w:val="23"/>
        </w:rPr>
        <w:t xml:space="preserve">4. Укажите </w:t>
      </w:r>
      <w:r w:rsidR="00C23CA2">
        <w:rPr>
          <w:sz w:val="23"/>
          <w:szCs w:val="23"/>
        </w:rPr>
        <w:t>свое базовое образование.</w:t>
      </w:r>
    </w:p>
    <w:p w:rsidR="00FE4CA6" w:rsidRPr="004A240E" w:rsidRDefault="00FE4CA6" w:rsidP="00FE4CA6">
      <w:pPr>
        <w:pStyle w:val="Default"/>
        <w:rPr>
          <w:sz w:val="23"/>
          <w:szCs w:val="23"/>
        </w:rPr>
      </w:pPr>
      <w:r w:rsidRPr="004A240E">
        <w:rPr>
          <w:i/>
          <w:iCs/>
          <w:sz w:val="23"/>
          <w:szCs w:val="23"/>
        </w:rPr>
        <w:t xml:space="preserve">Инструкция: Выберите один вариант ответа. </w:t>
      </w:r>
    </w:p>
    <w:p w:rsidR="00FE4CA6" w:rsidRPr="004A240E" w:rsidRDefault="00FE4CA6" w:rsidP="00FE4CA6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</w:t>
      </w:r>
      <w:proofErr w:type="gramStart"/>
      <w:r w:rsidRPr="004A240E">
        <w:rPr>
          <w:sz w:val="23"/>
          <w:szCs w:val="23"/>
        </w:rPr>
        <w:t>педагогическое</w:t>
      </w:r>
      <w:proofErr w:type="gramEnd"/>
      <w:r w:rsidRPr="004A240E">
        <w:rPr>
          <w:sz w:val="23"/>
          <w:szCs w:val="23"/>
        </w:rPr>
        <w:t xml:space="preserve"> по преподаваемому предмету </w:t>
      </w:r>
    </w:p>
    <w:p w:rsidR="00FE4CA6" w:rsidRPr="004A240E" w:rsidRDefault="00FE4CA6" w:rsidP="00FE4CA6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</w:t>
      </w:r>
      <w:proofErr w:type="gramStart"/>
      <w:r w:rsidRPr="004A240E">
        <w:rPr>
          <w:sz w:val="23"/>
          <w:szCs w:val="23"/>
        </w:rPr>
        <w:t>педагогическое</w:t>
      </w:r>
      <w:proofErr w:type="gramEnd"/>
      <w:r w:rsidRPr="004A240E">
        <w:rPr>
          <w:sz w:val="23"/>
          <w:szCs w:val="23"/>
        </w:rPr>
        <w:t xml:space="preserve"> НЕ по предмету </w:t>
      </w:r>
    </w:p>
    <w:p w:rsidR="00FE4CA6" w:rsidRPr="004A240E" w:rsidRDefault="00FE4CA6" w:rsidP="00FE4CA6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</w:t>
      </w:r>
      <w:proofErr w:type="spellStart"/>
      <w:r w:rsidRPr="004A240E">
        <w:rPr>
          <w:sz w:val="23"/>
          <w:szCs w:val="23"/>
        </w:rPr>
        <w:t>НЕпедагогическое</w:t>
      </w:r>
      <w:proofErr w:type="spellEnd"/>
      <w:r w:rsidRPr="004A240E">
        <w:rPr>
          <w:sz w:val="23"/>
          <w:szCs w:val="23"/>
        </w:rPr>
        <w:t xml:space="preserve"> по профилю преподаваемого предмета </w:t>
      </w:r>
    </w:p>
    <w:p w:rsidR="00FE4CA6" w:rsidRPr="004A240E" w:rsidRDefault="00FE4CA6" w:rsidP="00FE4CA6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4A240E">
        <w:rPr>
          <w:sz w:val="23"/>
          <w:szCs w:val="23"/>
        </w:rPr>
        <w:t xml:space="preserve"> </w:t>
      </w:r>
      <w:proofErr w:type="spellStart"/>
      <w:r w:rsidRPr="004A240E">
        <w:rPr>
          <w:sz w:val="23"/>
          <w:szCs w:val="23"/>
        </w:rPr>
        <w:t>НЕпедагогическое</w:t>
      </w:r>
      <w:proofErr w:type="spellEnd"/>
      <w:r w:rsidRPr="004A240E">
        <w:rPr>
          <w:sz w:val="23"/>
          <w:szCs w:val="23"/>
        </w:rPr>
        <w:t xml:space="preserve"> иное </w:t>
      </w:r>
    </w:p>
    <w:p w:rsidR="00FE4CA6" w:rsidRPr="004A240E" w:rsidRDefault="00FE4CA6" w:rsidP="00FE4CA6">
      <w:pPr>
        <w:pStyle w:val="Default"/>
        <w:ind w:firstLine="709"/>
        <w:jc w:val="both"/>
        <w:rPr>
          <w:sz w:val="28"/>
          <w:szCs w:val="28"/>
        </w:rPr>
      </w:pPr>
    </w:p>
    <w:p w:rsidR="00FE4CA6" w:rsidRPr="004A240E" w:rsidRDefault="00011DD7" w:rsidP="00FE4C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FE4CA6" w:rsidRPr="004A240E">
        <w:rPr>
          <w:sz w:val="23"/>
          <w:szCs w:val="23"/>
        </w:rPr>
        <w:t>. Укажите квалификационную категорию по должности «учитель».</w:t>
      </w:r>
    </w:p>
    <w:p w:rsidR="00FE4CA6" w:rsidRPr="004A240E" w:rsidRDefault="00FE4CA6" w:rsidP="00FE4CA6">
      <w:pPr>
        <w:pStyle w:val="Default"/>
        <w:rPr>
          <w:sz w:val="23"/>
          <w:szCs w:val="23"/>
        </w:rPr>
      </w:pPr>
      <w:r w:rsidRPr="004A240E">
        <w:rPr>
          <w:i/>
          <w:iCs/>
          <w:sz w:val="23"/>
          <w:szCs w:val="23"/>
        </w:rPr>
        <w:t xml:space="preserve">Инструкция: Выберите один вариант ответа. </w:t>
      </w:r>
    </w:p>
    <w:p w:rsidR="00FE4CA6" w:rsidRPr="004A240E" w:rsidRDefault="00FE4CA6" w:rsidP="00FE4CA6">
      <w:pPr>
        <w:pStyle w:val="Default"/>
        <w:numPr>
          <w:ilvl w:val="0"/>
          <w:numId w:val="13"/>
        </w:numPr>
        <w:spacing w:after="28"/>
        <w:rPr>
          <w:sz w:val="23"/>
          <w:szCs w:val="23"/>
        </w:rPr>
      </w:pPr>
      <w:r w:rsidRPr="004A240E">
        <w:rPr>
          <w:sz w:val="23"/>
          <w:szCs w:val="23"/>
        </w:rPr>
        <w:t xml:space="preserve"> отсутствует </w:t>
      </w:r>
    </w:p>
    <w:p w:rsidR="00FE4CA6" w:rsidRPr="004A240E" w:rsidRDefault="00FE4CA6" w:rsidP="00FE4CA6">
      <w:pPr>
        <w:pStyle w:val="Default"/>
        <w:numPr>
          <w:ilvl w:val="0"/>
          <w:numId w:val="13"/>
        </w:numPr>
        <w:spacing w:after="28"/>
        <w:rPr>
          <w:sz w:val="23"/>
          <w:szCs w:val="23"/>
        </w:rPr>
      </w:pPr>
      <w:r w:rsidRPr="004A240E">
        <w:rPr>
          <w:sz w:val="23"/>
          <w:szCs w:val="23"/>
        </w:rPr>
        <w:t xml:space="preserve"> первая </w:t>
      </w:r>
    </w:p>
    <w:p w:rsidR="00FE4CA6" w:rsidRPr="004A240E" w:rsidRDefault="00FE4CA6" w:rsidP="00FE4CA6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4A240E">
        <w:rPr>
          <w:sz w:val="23"/>
          <w:szCs w:val="23"/>
        </w:rPr>
        <w:t xml:space="preserve"> высшая </w:t>
      </w:r>
    </w:p>
    <w:p w:rsidR="00FE4CA6" w:rsidRPr="004A240E" w:rsidRDefault="00FE4CA6" w:rsidP="00FE4CA6">
      <w:pPr>
        <w:pStyle w:val="Default"/>
        <w:rPr>
          <w:sz w:val="23"/>
          <w:szCs w:val="23"/>
        </w:rPr>
      </w:pPr>
    </w:p>
    <w:p w:rsidR="00FE4CA6" w:rsidRPr="004A240E" w:rsidRDefault="00011DD7" w:rsidP="00FE4C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FE4CA6" w:rsidRPr="004A240E">
        <w:rPr>
          <w:sz w:val="23"/>
          <w:szCs w:val="23"/>
        </w:rPr>
        <w:t>. Укажите, сколько дополнительно предметов Вы преподаете.</w:t>
      </w:r>
    </w:p>
    <w:p w:rsidR="00FE4CA6" w:rsidRPr="004A240E" w:rsidRDefault="00FE4CA6" w:rsidP="00FE4CA6">
      <w:pPr>
        <w:pStyle w:val="Default"/>
        <w:rPr>
          <w:sz w:val="23"/>
          <w:szCs w:val="23"/>
        </w:rPr>
      </w:pPr>
      <w:r w:rsidRPr="004A240E">
        <w:rPr>
          <w:i/>
          <w:iCs/>
          <w:sz w:val="23"/>
          <w:szCs w:val="23"/>
        </w:rPr>
        <w:t xml:space="preserve">Инструкция: Выберите один вариант ответа. </w:t>
      </w:r>
    </w:p>
    <w:p w:rsidR="00FE4CA6" w:rsidRPr="004A240E" w:rsidRDefault="00FE4CA6" w:rsidP="00FE4CA6">
      <w:pPr>
        <w:pStyle w:val="Default"/>
        <w:numPr>
          <w:ilvl w:val="0"/>
          <w:numId w:val="14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0 </w:t>
      </w:r>
    </w:p>
    <w:p w:rsidR="00FE4CA6" w:rsidRPr="004A240E" w:rsidRDefault="00FE4CA6" w:rsidP="00FE4CA6">
      <w:pPr>
        <w:pStyle w:val="Default"/>
        <w:numPr>
          <w:ilvl w:val="0"/>
          <w:numId w:val="14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1 </w:t>
      </w:r>
    </w:p>
    <w:p w:rsidR="00FE4CA6" w:rsidRPr="004A240E" w:rsidRDefault="00FE4CA6" w:rsidP="00FE4CA6">
      <w:pPr>
        <w:pStyle w:val="Default"/>
        <w:numPr>
          <w:ilvl w:val="0"/>
          <w:numId w:val="14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2 </w:t>
      </w:r>
    </w:p>
    <w:p w:rsidR="00FE4CA6" w:rsidRPr="004A240E" w:rsidRDefault="00FE4CA6" w:rsidP="00FE4CA6">
      <w:pPr>
        <w:pStyle w:val="Default"/>
        <w:numPr>
          <w:ilvl w:val="0"/>
          <w:numId w:val="14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3 </w:t>
      </w:r>
    </w:p>
    <w:p w:rsidR="00FE4CA6" w:rsidRPr="004A240E" w:rsidRDefault="00FE4CA6" w:rsidP="00FE4CA6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4A240E">
        <w:rPr>
          <w:sz w:val="23"/>
          <w:szCs w:val="23"/>
        </w:rPr>
        <w:t xml:space="preserve"> более 3 </w:t>
      </w:r>
    </w:p>
    <w:p w:rsidR="00FF0EC9" w:rsidRPr="004A240E" w:rsidRDefault="00011DD7" w:rsidP="00FF0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FF0EC9" w:rsidRPr="004A240E">
        <w:rPr>
          <w:sz w:val="23"/>
          <w:szCs w:val="23"/>
        </w:rPr>
        <w:t>. Укажите период Вашего последнего повышения квалификаци</w:t>
      </w:r>
      <w:r w:rsidR="00B85051" w:rsidRPr="004A240E">
        <w:rPr>
          <w:sz w:val="23"/>
          <w:szCs w:val="23"/>
        </w:rPr>
        <w:t>и с получением удостоверения.</w:t>
      </w:r>
    </w:p>
    <w:p w:rsidR="00FF0EC9" w:rsidRPr="004A240E" w:rsidRDefault="00FF0EC9" w:rsidP="00FF0EC9">
      <w:pPr>
        <w:pStyle w:val="Default"/>
        <w:rPr>
          <w:sz w:val="23"/>
          <w:szCs w:val="23"/>
        </w:rPr>
      </w:pPr>
      <w:r w:rsidRPr="004A240E">
        <w:rPr>
          <w:i/>
          <w:iCs/>
          <w:sz w:val="23"/>
          <w:szCs w:val="23"/>
        </w:rPr>
        <w:t xml:space="preserve">Инструкция: Выберите один вариант ответа. </w:t>
      </w:r>
    </w:p>
    <w:p w:rsidR="00FF0EC9" w:rsidRPr="004A240E" w:rsidRDefault="00FF0EC9" w:rsidP="00FF0EC9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до 3-х лет </w:t>
      </w:r>
    </w:p>
    <w:p w:rsidR="00FF0EC9" w:rsidRPr="004A240E" w:rsidRDefault="00FF0EC9" w:rsidP="00FF0EC9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3-5 лет </w:t>
      </w:r>
    </w:p>
    <w:p w:rsidR="00FF0EC9" w:rsidRPr="004A240E" w:rsidRDefault="00FF0EC9" w:rsidP="00FF0EC9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4A240E">
        <w:rPr>
          <w:sz w:val="23"/>
          <w:szCs w:val="23"/>
        </w:rPr>
        <w:t xml:space="preserve"> более 5-ти лет </w:t>
      </w:r>
    </w:p>
    <w:p w:rsidR="00FF0EC9" w:rsidRPr="004A240E" w:rsidRDefault="00FF0EC9" w:rsidP="00FF0EC9">
      <w:pPr>
        <w:pStyle w:val="Default"/>
        <w:rPr>
          <w:sz w:val="23"/>
          <w:szCs w:val="23"/>
        </w:rPr>
      </w:pPr>
    </w:p>
    <w:p w:rsidR="00FF0EC9" w:rsidRPr="004A240E" w:rsidRDefault="00011DD7" w:rsidP="00FF0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FF0EC9" w:rsidRPr="004A240E">
        <w:rPr>
          <w:sz w:val="23"/>
          <w:szCs w:val="23"/>
        </w:rPr>
        <w:t xml:space="preserve">. Укажите направление, по которому Вы проходили повышение квалификации с получением удостоверения </w:t>
      </w:r>
      <w:proofErr w:type="gramStart"/>
      <w:r w:rsidR="00FF0EC9" w:rsidRPr="004A240E">
        <w:rPr>
          <w:sz w:val="23"/>
          <w:szCs w:val="23"/>
        </w:rPr>
        <w:t>за</w:t>
      </w:r>
      <w:proofErr w:type="gramEnd"/>
      <w:r w:rsidR="00FF0EC9" w:rsidRPr="004A240E">
        <w:rPr>
          <w:sz w:val="23"/>
          <w:szCs w:val="23"/>
        </w:rPr>
        <w:t xml:space="preserve"> последние 3 года.</w:t>
      </w:r>
    </w:p>
    <w:p w:rsidR="00FF0EC9" w:rsidRPr="004A240E" w:rsidRDefault="00FF0EC9" w:rsidP="00FF0EC9">
      <w:pPr>
        <w:pStyle w:val="Default"/>
        <w:rPr>
          <w:sz w:val="23"/>
          <w:szCs w:val="23"/>
        </w:rPr>
      </w:pPr>
      <w:r w:rsidRPr="004A240E">
        <w:rPr>
          <w:i/>
          <w:iCs/>
          <w:sz w:val="23"/>
          <w:szCs w:val="23"/>
        </w:rPr>
        <w:t xml:space="preserve">Инструкция: Выберите один вариант ответа. </w:t>
      </w:r>
    </w:p>
    <w:p w:rsidR="00FF0EC9" w:rsidRPr="004A240E" w:rsidRDefault="00FF0EC9" w:rsidP="00FF0EC9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4A240E">
        <w:rPr>
          <w:sz w:val="23"/>
          <w:szCs w:val="23"/>
        </w:rPr>
        <w:t xml:space="preserve">по преподаваемому предмету </w:t>
      </w:r>
    </w:p>
    <w:p w:rsidR="00FF0EC9" w:rsidRPr="004A240E" w:rsidRDefault="00FF0EC9" w:rsidP="00FF0EC9">
      <w:pPr>
        <w:pStyle w:val="Default"/>
        <w:rPr>
          <w:sz w:val="23"/>
          <w:szCs w:val="23"/>
        </w:rPr>
      </w:pPr>
    </w:p>
    <w:p w:rsidR="00FF0EC9" w:rsidRPr="004A240E" w:rsidRDefault="00FF0EC9" w:rsidP="00FF0EC9">
      <w:pPr>
        <w:pStyle w:val="Default"/>
        <w:pageBreakBefore/>
        <w:rPr>
          <w:sz w:val="23"/>
          <w:szCs w:val="23"/>
        </w:rPr>
      </w:pPr>
    </w:p>
    <w:p w:rsidR="00FF0EC9" w:rsidRPr="004A240E" w:rsidRDefault="00FF0EC9" w:rsidP="00FF0EC9">
      <w:pPr>
        <w:pStyle w:val="Default"/>
        <w:numPr>
          <w:ilvl w:val="0"/>
          <w:numId w:val="17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 по другим направлениям, связанным напрямую с выполнением трудовых функций учителя (образовательные технологии, ИКТ, педагогика, воспитание, социализация и т.п.) </w:t>
      </w:r>
    </w:p>
    <w:p w:rsidR="00FF0EC9" w:rsidRPr="004A240E" w:rsidRDefault="00FF0EC9" w:rsidP="00FF0EC9">
      <w:pPr>
        <w:pStyle w:val="Default"/>
        <w:numPr>
          <w:ilvl w:val="0"/>
          <w:numId w:val="17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комплексное направление, связанное напрямую с выполнением трудовых функций учителя в рамках </w:t>
      </w:r>
      <w:proofErr w:type="spellStart"/>
      <w:r w:rsidRPr="004A240E">
        <w:rPr>
          <w:sz w:val="23"/>
          <w:szCs w:val="23"/>
        </w:rPr>
        <w:t>профстандарта</w:t>
      </w:r>
      <w:proofErr w:type="spellEnd"/>
      <w:r w:rsidRPr="004A240E">
        <w:rPr>
          <w:sz w:val="23"/>
          <w:szCs w:val="23"/>
        </w:rPr>
        <w:t xml:space="preserve"> (</w:t>
      </w:r>
      <w:proofErr w:type="spellStart"/>
      <w:r w:rsidRPr="004A240E">
        <w:rPr>
          <w:sz w:val="23"/>
          <w:szCs w:val="23"/>
        </w:rPr>
        <w:t>предмет+другое</w:t>
      </w:r>
      <w:proofErr w:type="spellEnd"/>
      <w:r w:rsidRPr="004A240E">
        <w:rPr>
          <w:sz w:val="23"/>
          <w:szCs w:val="23"/>
        </w:rPr>
        <w:t xml:space="preserve">) </w:t>
      </w:r>
    </w:p>
    <w:p w:rsidR="00FF0EC9" w:rsidRPr="004A240E" w:rsidRDefault="00FF0EC9" w:rsidP="00FF0EC9">
      <w:pPr>
        <w:pStyle w:val="Default"/>
        <w:numPr>
          <w:ilvl w:val="0"/>
          <w:numId w:val="17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иное направление, НЕ связанное с выполнением трудовых функций учителя в рамках </w:t>
      </w:r>
      <w:proofErr w:type="spellStart"/>
      <w:r w:rsidRPr="004A240E">
        <w:rPr>
          <w:sz w:val="23"/>
          <w:szCs w:val="23"/>
        </w:rPr>
        <w:t>профстандарта</w:t>
      </w:r>
      <w:proofErr w:type="spellEnd"/>
      <w:r w:rsidRPr="004A240E">
        <w:rPr>
          <w:sz w:val="23"/>
          <w:szCs w:val="23"/>
        </w:rPr>
        <w:t xml:space="preserve"> (член предметной комиссии, организатор в аудитории ЕГЭ или ОГЭ, оказание первой помощи и проч.). </w:t>
      </w:r>
    </w:p>
    <w:p w:rsidR="00FF0EC9" w:rsidRPr="004A240E" w:rsidRDefault="00FF0EC9" w:rsidP="00FF0EC9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4A240E">
        <w:rPr>
          <w:sz w:val="23"/>
          <w:szCs w:val="23"/>
        </w:rPr>
        <w:t xml:space="preserve"> Другое: </w:t>
      </w:r>
    </w:p>
    <w:p w:rsidR="00FF0EC9" w:rsidRPr="004A240E" w:rsidRDefault="00FF0EC9" w:rsidP="00FF0EC9">
      <w:pPr>
        <w:pStyle w:val="Default"/>
        <w:rPr>
          <w:sz w:val="23"/>
          <w:szCs w:val="23"/>
        </w:rPr>
      </w:pPr>
    </w:p>
    <w:p w:rsidR="00FF0EC9" w:rsidRPr="004A240E" w:rsidRDefault="00011DD7" w:rsidP="00FF0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FF0EC9" w:rsidRPr="004A240E">
        <w:rPr>
          <w:sz w:val="23"/>
          <w:szCs w:val="23"/>
        </w:rPr>
        <w:t>. Укажите, в как</w:t>
      </w:r>
      <w:r w:rsidR="00B85051" w:rsidRPr="004A240E">
        <w:rPr>
          <w:sz w:val="23"/>
          <w:szCs w:val="23"/>
        </w:rPr>
        <w:t>ом образовательном учреждении Вы</w:t>
      </w:r>
      <w:r w:rsidR="00FF0EC9" w:rsidRPr="004A240E">
        <w:rPr>
          <w:sz w:val="23"/>
          <w:szCs w:val="23"/>
        </w:rPr>
        <w:t xml:space="preserve"> повышали квалификацию.</w:t>
      </w:r>
    </w:p>
    <w:p w:rsidR="00FF0EC9" w:rsidRPr="004A240E" w:rsidRDefault="00FF0EC9" w:rsidP="00FF0EC9">
      <w:pPr>
        <w:pStyle w:val="Default"/>
        <w:rPr>
          <w:sz w:val="23"/>
          <w:szCs w:val="23"/>
        </w:rPr>
      </w:pPr>
      <w:r w:rsidRPr="004A240E">
        <w:rPr>
          <w:i/>
          <w:iCs/>
          <w:sz w:val="23"/>
          <w:szCs w:val="23"/>
        </w:rPr>
        <w:t xml:space="preserve">Инструкция: Выберите один вариант ответа. </w:t>
      </w:r>
    </w:p>
    <w:p w:rsidR="00FF0EC9" w:rsidRPr="004A240E" w:rsidRDefault="00B85051" w:rsidP="00FF0EC9">
      <w:pPr>
        <w:pStyle w:val="Default"/>
        <w:numPr>
          <w:ilvl w:val="0"/>
          <w:numId w:val="18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>ГАУ ДПО</w:t>
      </w:r>
      <w:r w:rsidR="00FF0EC9" w:rsidRPr="004A240E">
        <w:rPr>
          <w:sz w:val="23"/>
          <w:szCs w:val="23"/>
        </w:rPr>
        <w:t xml:space="preserve"> ИРО </w:t>
      </w:r>
    </w:p>
    <w:p w:rsidR="00FF0EC9" w:rsidRPr="004A240E" w:rsidRDefault="00B85051" w:rsidP="00FF0EC9">
      <w:pPr>
        <w:pStyle w:val="Default"/>
        <w:numPr>
          <w:ilvl w:val="0"/>
          <w:numId w:val="18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>ИГУ</w:t>
      </w:r>
      <w:r w:rsidR="00FF0EC9" w:rsidRPr="004A240E">
        <w:rPr>
          <w:sz w:val="23"/>
          <w:szCs w:val="23"/>
        </w:rPr>
        <w:t xml:space="preserve"> </w:t>
      </w:r>
    </w:p>
    <w:p w:rsidR="00FF0EC9" w:rsidRPr="004A240E" w:rsidRDefault="00FF0EC9" w:rsidP="00FF0EC9">
      <w:pPr>
        <w:pStyle w:val="Default"/>
        <w:numPr>
          <w:ilvl w:val="0"/>
          <w:numId w:val="18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другое государственное учреждение ДПО (ИРО или ИПК) </w:t>
      </w:r>
    </w:p>
    <w:p w:rsidR="00FF0EC9" w:rsidRPr="004A240E" w:rsidRDefault="00FF0EC9" w:rsidP="00FF0EC9">
      <w:pPr>
        <w:pStyle w:val="Default"/>
        <w:numPr>
          <w:ilvl w:val="0"/>
          <w:numId w:val="18"/>
        </w:numPr>
        <w:spacing w:after="27"/>
        <w:rPr>
          <w:sz w:val="23"/>
          <w:szCs w:val="23"/>
        </w:rPr>
      </w:pPr>
      <w:r w:rsidRPr="004A240E">
        <w:rPr>
          <w:sz w:val="23"/>
          <w:szCs w:val="23"/>
        </w:rPr>
        <w:t xml:space="preserve">частное (негосударственное) учреждение ДПО </w:t>
      </w:r>
    </w:p>
    <w:p w:rsidR="00FF0EC9" w:rsidRPr="004A240E" w:rsidRDefault="00FF0EC9" w:rsidP="00FF0EC9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4A240E">
        <w:rPr>
          <w:sz w:val="23"/>
          <w:szCs w:val="23"/>
        </w:rPr>
        <w:t xml:space="preserve">Другое: </w:t>
      </w:r>
    </w:p>
    <w:p w:rsidR="00BB4C1A" w:rsidRPr="00FC18AC" w:rsidRDefault="00FC18AC" w:rsidP="00FC18AC">
      <w:pPr>
        <w:pStyle w:val="Default"/>
        <w:ind w:firstLine="709"/>
        <w:jc w:val="center"/>
        <w:rPr>
          <w:b/>
          <w:i/>
          <w:sz w:val="28"/>
          <w:szCs w:val="28"/>
        </w:rPr>
      </w:pPr>
      <w:r w:rsidRPr="00FC18AC">
        <w:rPr>
          <w:b/>
          <w:i/>
          <w:sz w:val="28"/>
          <w:szCs w:val="28"/>
        </w:rPr>
        <w:t>Методическая компетенция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37"/>
        <w:gridCol w:w="532"/>
        <w:gridCol w:w="638"/>
        <w:gridCol w:w="744"/>
        <w:gridCol w:w="708"/>
      </w:tblGrid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03DA">
              <w:rPr>
                <w:rFonts w:eastAsiaTheme="minorHAnsi"/>
                <w:b/>
                <w:sz w:val="28"/>
                <w:szCs w:val="28"/>
              </w:rPr>
              <w:t>/</w:t>
            </w:r>
            <w:proofErr w:type="spell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FC18AC" w:rsidRPr="009B03DA" w:rsidRDefault="00FC18AC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Вопросы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Осведомлен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об основных тенденциях и изменениях в системе современного образования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сформулировать и обосновать цели и задачи педагогической деятельности в соответствии с нормативными требованиями, уровнем развития обучающихся и спецификой конкретного предметного содержания, спроектировать условиях их реализации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выделить методическую проблему в собственной профессиональной деятельности и своевременно внести изменения в дидактические и методические материалы для достижения новых образовательных результатов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Конструктивно реагирую на трудности, возникающие в процессе реализации поставленных целей и задач педагогической деятельности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Использую знания об индивидуальных возможностях и образовательных потребностях обучающихся в педагогической деятельности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определить сильные стороны и перспективы развития для каждого обучающегося в процессе совместной деятельности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Способен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конструировать фрагменты уроков, уроки, в целом связанные с работой над основными компонентами содержания для достижения запланированных результатов деятельности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провести сравнительный анализ программ, учебно-методических комплектов, методических и дидактических материалов и обосновать их выбор для решения профессиональных задач в зависимости от ситуации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выделить в содержании учебного предмета </w:t>
            </w:r>
            <w:proofErr w:type="spellStart"/>
            <w:r w:rsidRPr="009B03DA">
              <w:rPr>
                <w:rFonts w:eastAsiaTheme="minorHAnsi"/>
                <w:sz w:val="23"/>
                <w:szCs w:val="23"/>
              </w:rPr>
              <w:t>метапредметную</w:t>
            </w:r>
            <w:proofErr w:type="spellEnd"/>
            <w:r w:rsidRPr="009B03DA">
              <w:rPr>
                <w:rFonts w:eastAsiaTheme="minorHAnsi"/>
                <w:sz w:val="23"/>
                <w:szCs w:val="23"/>
              </w:rPr>
              <w:t xml:space="preserve"> составляющую и определить формируемые на ее основе универсальные учебные действия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Выбираю методы и формы обучения под заданные цели и подобранное содержание образования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Выбираю средства образования в соответствии с формулировкой целей, подобранными содержанием, формами, методами и приемами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сформулировать критерии достижения поставленных целей и обосновать эффективность реализуемой образовательной программы, используемых методических и дидактических материалов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оценить эффективность собственных педагогических воздействий на развитие детей, соотнести результаты с поставленными целями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Сочетаю методы педагогического оценивания, </w:t>
            </w:r>
            <w:proofErr w:type="spellStart"/>
            <w:r w:rsidRPr="009B03DA">
              <w:rPr>
                <w:rFonts w:eastAsiaTheme="minorHAnsi"/>
                <w:sz w:val="23"/>
                <w:szCs w:val="23"/>
              </w:rPr>
              <w:t>взаимооценки</w:t>
            </w:r>
            <w:proofErr w:type="spellEnd"/>
            <w:r w:rsidRPr="009B03DA">
              <w:rPr>
                <w:rFonts w:eastAsiaTheme="minorHAnsi"/>
                <w:sz w:val="23"/>
                <w:szCs w:val="23"/>
              </w:rPr>
              <w:t xml:space="preserve"> и самооценки обучающихся для определения результатов освоения образовательной программы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FC18AC" w:rsidRPr="009B03DA" w:rsidRDefault="00FC18AC" w:rsidP="009B03DA">
            <w:pPr>
              <w:pStyle w:val="Default"/>
              <w:numPr>
                <w:ilvl w:val="0"/>
                <w:numId w:val="2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8AC" w:rsidRPr="009B03DA" w:rsidRDefault="00FC18AC" w:rsidP="00FC18A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выстраивать отношения сотрудничества с коллегами, работать в составе групп, разрабатывающих и реализующих образовательные программы, проекты, методические и дидактические материалы </w:t>
            </w:r>
          </w:p>
        </w:tc>
        <w:tc>
          <w:tcPr>
            <w:tcW w:w="532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44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FC18AC" w:rsidRPr="009B03DA" w:rsidRDefault="00FC18AC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FC18AC" w:rsidRDefault="00FC18AC" w:rsidP="00BB4C1A">
      <w:pPr>
        <w:pStyle w:val="Default"/>
        <w:ind w:firstLine="709"/>
        <w:jc w:val="both"/>
        <w:rPr>
          <w:sz w:val="28"/>
          <w:szCs w:val="28"/>
        </w:rPr>
      </w:pPr>
    </w:p>
    <w:p w:rsidR="00FC18AC" w:rsidRPr="00ED3695" w:rsidRDefault="00ED3695" w:rsidP="00ED3695">
      <w:pPr>
        <w:pStyle w:val="Default"/>
        <w:ind w:firstLine="709"/>
        <w:jc w:val="center"/>
        <w:rPr>
          <w:b/>
          <w:i/>
          <w:sz w:val="28"/>
          <w:szCs w:val="28"/>
        </w:rPr>
      </w:pPr>
      <w:r w:rsidRPr="00ED3695">
        <w:rPr>
          <w:b/>
          <w:i/>
          <w:sz w:val="28"/>
          <w:szCs w:val="28"/>
        </w:rPr>
        <w:t>Технологическая компетенция</w:t>
      </w:r>
    </w:p>
    <w:p w:rsidR="00FC18AC" w:rsidRDefault="00FC18AC" w:rsidP="00FC18AC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5273"/>
        <w:gridCol w:w="799"/>
        <w:gridCol w:w="901"/>
        <w:gridCol w:w="867"/>
        <w:gridCol w:w="833"/>
      </w:tblGrid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03DA">
              <w:rPr>
                <w:rFonts w:eastAsiaTheme="minorHAnsi"/>
                <w:b/>
                <w:sz w:val="28"/>
                <w:szCs w:val="28"/>
              </w:rPr>
              <w:t>/</w:t>
            </w:r>
            <w:proofErr w:type="spell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D3695" w:rsidRPr="009B03DA" w:rsidRDefault="00ED3695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Вопросы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Осведомлен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о сущности технологического подхода в образовании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Знаю структурные компоненты образовательной технологии, могу обосновать их логическую взаимосвязь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Знаю процедуру конкретных образовательных технологий, условия их реализации в образовательной деятельности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проанализировать возможности конкретных образовательных технологий для достижения различных образовательных результатов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Выбираю образовательные технологии с учетом возрастных, индивидуально-личностных возможностей обучающихся, спецификой предмета, принципами и закономерностями образовательного процесса (в том числе с учетом </w:t>
            </w:r>
            <w:proofErr w:type="spellStart"/>
            <w:r w:rsidRPr="009B03DA">
              <w:rPr>
                <w:rFonts w:eastAsiaTheme="minorHAnsi"/>
                <w:sz w:val="23"/>
                <w:szCs w:val="23"/>
              </w:rPr>
              <w:t>метапредметного</w:t>
            </w:r>
            <w:proofErr w:type="spellEnd"/>
            <w:r w:rsidRPr="009B03DA">
              <w:rPr>
                <w:rFonts w:eastAsiaTheme="minorHAnsi"/>
                <w:sz w:val="23"/>
                <w:szCs w:val="23"/>
              </w:rPr>
              <w:t xml:space="preserve"> содержания образования)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Применяю технологии деятельностного типа, ориентированные на развитие системы УУД (технологии проблемного обучения, проектной, учебно-исследовательской деятельности и т.п.)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осуществить перенос конкретной технологии на содержание преподаваемого предмета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Реализую технологический процесс (задачи, этапы, способы организации обучения работы учителя и учащихся) в строгом соподчинении каждого элемента и всей системы с целевой ориентацией технологии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Вношу коррективы в технологическую процедуру в случае, если не удается достичь поставленных целей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Разрабатываю технологические карты отдельных занятий или системы занятий, синхронизируя структуру управленческой деятельности учителя с учебно-познавательной деятельностью обучающихся в соответствии с задачами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Самостоятельно разрабатываю дидактические и методические материалы для обучающихся в процессе использования конкретных образовательных технологий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Подбираю показатели результативности и методы отслеживания промежуточных и итоговых результатов в соответствии с целевой направленностью и задачами технологии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проанализировать результативность использования конкретной образовательной технологии в достижении новых образовательных результатов (личностных, метапредметных, предметных)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творчески преобразовать структурные компоненты технологии, предложить свое авторское видение конкретного технологического процесса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ED3695" w:rsidRPr="009B03DA" w:rsidRDefault="00ED3695" w:rsidP="009B03DA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3695" w:rsidRPr="009B03DA" w:rsidRDefault="00E14C0C" w:rsidP="00E14C0C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проанализировать личный педагогический опыт с позиции его технологичности </w:t>
            </w:r>
          </w:p>
        </w:tc>
        <w:tc>
          <w:tcPr>
            <w:tcW w:w="81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695" w:rsidRPr="009B03DA" w:rsidRDefault="00ED369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FC18AC" w:rsidRDefault="00FC18AC" w:rsidP="00BB4C1A">
      <w:pPr>
        <w:pStyle w:val="Default"/>
        <w:ind w:firstLine="709"/>
        <w:jc w:val="both"/>
        <w:rPr>
          <w:sz w:val="28"/>
          <w:szCs w:val="28"/>
        </w:rPr>
      </w:pPr>
    </w:p>
    <w:p w:rsidR="0076252F" w:rsidRPr="00A51175" w:rsidRDefault="00A51175" w:rsidP="00A51175">
      <w:pPr>
        <w:pStyle w:val="Default"/>
        <w:ind w:firstLine="709"/>
        <w:jc w:val="center"/>
        <w:rPr>
          <w:i/>
          <w:sz w:val="28"/>
          <w:szCs w:val="28"/>
        </w:rPr>
      </w:pPr>
      <w:r w:rsidRPr="00A51175">
        <w:rPr>
          <w:b/>
          <w:bCs/>
          <w:i/>
          <w:sz w:val="28"/>
          <w:szCs w:val="28"/>
        </w:rPr>
        <w:t>Исследовательская компетенция</w:t>
      </w:r>
    </w:p>
    <w:p w:rsidR="0076252F" w:rsidRDefault="0076252F" w:rsidP="0076252F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5280"/>
        <w:gridCol w:w="798"/>
        <w:gridCol w:w="899"/>
        <w:gridCol w:w="865"/>
        <w:gridCol w:w="831"/>
      </w:tblGrid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03DA">
              <w:rPr>
                <w:rFonts w:eastAsiaTheme="minorHAnsi"/>
                <w:b/>
                <w:sz w:val="28"/>
                <w:szCs w:val="28"/>
              </w:rPr>
              <w:t>/</w:t>
            </w:r>
            <w:proofErr w:type="spell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Вопросы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90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Осведомлен о методологическом аппарате исследования, понимаю логическую связь и взаимообусловленность его компонентов (проблема, цель и задачи исследования, объект, предмет и т.д.)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Владею знаниями о научных методах познания, эвристических методах решения исследовательских задач, технологиях проектирования и реализации исследовательской деятельности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proofErr w:type="gramStart"/>
            <w:r w:rsidRPr="009B03DA">
              <w:rPr>
                <w:rFonts w:eastAsiaTheme="minorHAnsi"/>
                <w:sz w:val="23"/>
                <w:szCs w:val="23"/>
              </w:rPr>
              <w:t xml:space="preserve">Ориентирован на поиск и внедрение в личную практику новых педагогических идей, новых способов решения задач, стремлюсь реализовать их на практике по собственной инициативе </w:t>
            </w:r>
            <w:proofErr w:type="gramEnd"/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проанализировать педагогическую ситуацию, предметное содержание, увидеть и сформулировать проблему исследования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перевести проблему в исследовательскую задачу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выдвигать гипотезу и определить способ решения исследовательской задачи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составить план исследования в рамках выбранного способа решения исследовательской задачи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выполнять экспериментальные </w:t>
            </w:r>
            <w:r w:rsidRPr="009B03DA">
              <w:rPr>
                <w:rFonts w:eastAsiaTheme="minorHAnsi"/>
                <w:sz w:val="23"/>
                <w:szCs w:val="23"/>
              </w:rPr>
              <w:lastRenderedPageBreak/>
              <w:t xml:space="preserve">исследования по заданной методике и обрабатывать их результаты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>Владею навыками поиска дополнительной информации необходимой для решения исследовательской задачи в различных информационных источниках и ресурсах, в том числе в сети Интернет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Владею приемами самоорганизации исследовательской деятельности, могу контролировать и регулировать свои действия в процессе исследовательской работы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рационально распределять время и объемы работы в процессе исследовательской работы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сформулировать критерии достижения поставленных целей и обосновать результаты проведенного исследования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Использую результаты исследовательской деятельности в личной педагогической практике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9B03DA">
              <w:rPr>
                <w:rFonts w:eastAsiaTheme="minorHAnsi"/>
                <w:sz w:val="23"/>
                <w:szCs w:val="23"/>
              </w:rPr>
              <w:t>Могу организовать коллег, проявлять себя как член команды для проведения совместной исследовательской работы по внедрению инноваций в образовательный процесс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4"/>
              </w:numPr>
              <w:tabs>
                <w:tab w:val="left" w:pos="0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обобщать и творчески использовать результаты исследовательской работы в своей профессиональной деятельности; представлять результаты исследовательской работы в различных формах (проект, презентация, творческий отчет, мастер-класс и т.п.)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A51175" w:rsidRDefault="00A51175">
      <w:pPr>
        <w:pStyle w:val="Default"/>
        <w:rPr>
          <w:sz w:val="28"/>
          <w:szCs w:val="28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51175" w:rsidRDefault="00A51175">
      <w:pPr>
        <w:pStyle w:val="Default"/>
        <w:rPr>
          <w:sz w:val="23"/>
          <w:szCs w:val="23"/>
        </w:rPr>
      </w:pPr>
    </w:p>
    <w:p w:rsidR="00AF1D5F" w:rsidRDefault="00AF1D5F">
      <w:pPr>
        <w:pStyle w:val="Default"/>
        <w:rPr>
          <w:sz w:val="23"/>
          <w:szCs w:val="23"/>
        </w:rPr>
      </w:pPr>
    </w:p>
    <w:p w:rsidR="00AF1D5F" w:rsidRDefault="00AF1D5F">
      <w:pPr>
        <w:pStyle w:val="Default"/>
        <w:rPr>
          <w:sz w:val="23"/>
          <w:szCs w:val="23"/>
        </w:rPr>
      </w:pPr>
    </w:p>
    <w:p w:rsidR="00AF1D5F" w:rsidRDefault="00AF1D5F">
      <w:pPr>
        <w:pStyle w:val="Default"/>
        <w:rPr>
          <w:sz w:val="23"/>
          <w:szCs w:val="23"/>
        </w:rPr>
      </w:pPr>
    </w:p>
    <w:p w:rsidR="00AF1D5F" w:rsidRDefault="00AF1D5F">
      <w:pPr>
        <w:pStyle w:val="Default"/>
        <w:rPr>
          <w:sz w:val="23"/>
          <w:szCs w:val="23"/>
        </w:rPr>
      </w:pPr>
    </w:p>
    <w:p w:rsidR="0076252F" w:rsidRPr="00A51175" w:rsidRDefault="00A51175" w:rsidP="00A51175">
      <w:pPr>
        <w:pStyle w:val="Default"/>
        <w:ind w:firstLine="709"/>
        <w:jc w:val="center"/>
        <w:rPr>
          <w:i/>
          <w:sz w:val="28"/>
          <w:szCs w:val="28"/>
        </w:rPr>
      </w:pPr>
      <w:r w:rsidRPr="00A51175">
        <w:rPr>
          <w:b/>
          <w:bCs/>
          <w:i/>
          <w:sz w:val="28"/>
          <w:szCs w:val="28"/>
        </w:rPr>
        <w:lastRenderedPageBreak/>
        <w:t>Проектная компетенция</w:t>
      </w:r>
    </w:p>
    <w:p w:rsidR="0076252F" w:rsidRDefault="0076252F" w:rsidP="0076252F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5272"/>
        <w:gridCol w:w="799"/>
        <w:gridCol w:w="902"/>
        <w:gridCol w:w="867"/>
        <w:gridCol w:w="833"/>
      </w:tblGrid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03DA">
              <w:rPr>
                <w:rFonts w:eastAsiaTheme="minorHAnsi"/>
                <w:b/>
                <w:sz w:val="28"/>
                <w:szCs w:val="28"/>
              </w:rPr>
              <w:t>/</w:t>
            </w:r>
            <w:proofErr w:type="spell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Вопросы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выявлять и анализировать проблемы, связанные с педагогической практикой, находить людей, заинтересованных в их решении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соотносить долю нового и известного в проекте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формировать систему целей, соответствующих проблемному полю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Владею способами постановки задач, необходимых и достаточных для достижения целей проекта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Обладаю достаточными знаниями для определения сроков реализации педагогических проектов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DD1475" w:rsidP="00DD14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Владею методами прогнозирования (моделирование, регрессионный анализ, метод составления сценариев, метод экспертных оценок и др.), умею прогнозировать ожидаемые результаты всех участников проекта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DD1475" w:rsidP="00DD14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Владею методами управления качеством (анализ чувствительности, сравнительный анализ проектов и др.)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DD1475" w:rsidP="00DD14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>Осведомле</w:t>
            </w: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н(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а) о процессе управления рисками проекта (планирование управления рисками, идентификация рисков, качественная оценка рисков, количественная оценка, планирование реагирования на риски, мониторинг и контроль рисков)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DD1475" w:rsidP="00DD14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Обладаю достаточными знаниями для планирования проектной деятельности, интеграции </w:t>
            </w: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отдельных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Pr="009B03DA">
              <w:rPr>
                <w:rFonts w:eastAsiaTheme="minorHAnsi"/>
                <w:sz w:val="23"/>
                <w:szCs w:val="23"/>
              </w:rPr>
              <w:t>подпроектов</w:t>
            </w:r>
            <w:proofErr w:type="spellEnd"/>
            <w:r w:rsidRPr="009B03DA">
              <w:rPr>
                <w:rFonts w:eastAsiaTheme="minorHAnsi"/>
                <w:sz w:val="23"/>
                <w:szCs w:val="23"/>
              </w:rPr>
              <w:t xml:space="preserve"> в основной проект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DD1475" w:rsidP="00DD14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осуществлять поиск и систематизацию информации, необходимой для реализации педагогического проекта, пользоваться различными источниками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проводить рефлексию и корректировать деятельность (свою и участников) в рамках педагогического проекта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вводить педагогический проект в </w:t>
            </w:r>
            <w:proofErr w:type="spellStart"/>
            <w:r w:rsidRPr="009B03DA">
              <w:rPr>
                <w:rFonts w:eastAsiaTheme="minorHAnsi"/>
                <w:sz w:val="23"/>
                <w:szCs w:val="23"/>
              </w:rPr>
              <w:t>деятельностное</w:t>
            </w:r>
            <w:proofErr w:type="spellEnd"/>
            <w:r w:rsidRPr="009B03DA">
              <w:rPr>
                <w:rFonts w:eastAsiaTheme="minorHAnsi"/>
                <w:sz w:val="23"/>
                <w:szCs w:val="23"/>
              </w:rPr>
              <w:t xml:space="preserve"> поле группы детей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выстраивать </w:t>
            </w:r>
            <w:proofErr w:type="spellStart"/>
            <w:proofErr w:type="gramStart"/>
            <w:r w:rsidRPr="009B03DA">
              <w:rPr>
                <w:rFonts w:eastAsiaTheme="minorHAnsi"/>
                <w:sz w:val="23"/>
                <w:szCs w:val="23"/>
              </w:rPr>
              <w:t>субъект-субъектные</w:t>
            </w:r>
            <w:proofErr w:type="spellEnd"/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взаимоотношения с участниками педагогического проекта (детьми, родителями, педагогами и др.), владею навыком делегирования прав, полномочий и ответственности в процессе проектной деятельности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Умею организовать презентацию полученных продуктов и результатов педагогического проекта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5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A51175" w:rsidP="00A5117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Имею опыт распространения результатов и продуктов проектной деятельности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76252F" w:rsidRPr="00C96E5E" w:rsidRDefault="0076252F" w:rsidP="0076252F">
      <w:pPr>
        <w:pStyle w:val="Default"/>
        <w:ind w:firstLine="709"/>
        <w:jc w:val="both"/>
        <w:rPr>
          <w:sz w:val="28"/>
          <w:szCs w:val="28"/>
        </w:rPr>
      </w:pPr>
    </w:p>
    <w:p w:rsidR="0076252F" w:rsidRPr="00231BC7" w:rsidRDefault="00CB2911" w:rsidP="00CB2911">
      <w:pPr>
        <w:pStyle w:val="Default"/>
        <w:ind w:firstLine="709"/>
        <w:jc w:val="center"/>
        <w:rPr>
          <w:i/>
          <w:sz w:val="28"/>
          <w:szCs w:val="28"/>
        </w:rPr>
      </w:pPr>
      <w:r w:rsidRPr="00231BC7">
        <w:rPr>
          <w:b/>
          <w:bCs/>
          <w:i/>
          <w:sz w:val="28"/>
          <w:szCs w:val="28"/>
        </w:rPr>
        <w:lastRenderedPageBreak/>
        <w:t>ИКТ-компетенция</w:t>
      </w:r>
    </w:p>
    <w:p w:rsidR="0076252F" w:rsidRDefault="0076252F" w:rsidP="0076252F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5271"/>
        <w:gridCol w:w="800"/>
        <w:gridCol w:w="902"/>
        <w:gridCol w:w="867"/>
        <w:gridCol w:w="833"/>
      </w:tblGrid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03DA">
              <w:rPr>
                <w:rFonts w:eastAsiaTheme="minorHAnsi"/>
                <w:b/>
                <w:sz w:val="28"/>
                <w:szCs w:val="28"/>
              </w:rPr>
              <w:t>/</w:t>
            </w:r>
            <w:proofErr w:type="spell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Вопросы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использовать средства ИКТ для диагностики, оценки образовательных достижений обучающихся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помочь </w:t>
            </w: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обучающимся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применять знания по предмету в реальных ситуациях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помочь </w:t>
            </w: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обучающимся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приобретать навыки поиска идей и информации, решения проблем в сфере деятельности, относящейся к преподаваемому предмету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применять ИКТ для представления учебного материала с использованием различных видов и форм организации информации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применять различные способы представления информации и методы работы с ней для формирования у обучающихся универсальных учебных действий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применять современные информационные технологии для организации самостоятельной учебной деятельности </w:t>
            </w: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обучающихся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применять базовые инструменты ИКТ (для поиска информации, подготовки печатных материалов, представления презентаций, передачи информации, ведения электронных дневников и т.д.)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применять инструменты для организации различных видов деятельности обучающихся (программы-конструкторы, инструменты сетевых технологий и т.д.)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проектировать учебную среду с использованием как локальных, так и сетевых ресурсов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использовать ИКТ для поддержки традиционного процесса обучения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организовать образовательную среду как сообщество </w:t>
            </w: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обучающихся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использовать цифровые ресурсы с целью узнать новое о преподаваемом предмете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самостоятельно осваивать современные технические средства и технологии работы с различными видами информации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816E77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консультировать коллег по вопросам опыта внедрения ИКТ в учебный процесс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6"/>
              </w:numPr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816E77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организовать проектную деятельность </w:t>
            </w: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обучающихся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с использованием ИКТ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76252F" w:rsidRPr="00C96E5E" w:rsidRDefault="0076252F" w:rsidP="0076252F">
      <w:pPr>
        <w:pStyle w:val="Default"/>
        <w:ind w:firstLine="709"/>
        <w:jc w:val="both"/>
        <w:rPr>
          <w:sz w:val="28"/>
          <w:szCs w:val="28"/>
        </w:rPr>
      </w:pPr>
    </w:p>
    <w:p w:rsidR="0076252F" w:rsidRDefault="0076252F" w:rsidP="00BB4C1A">
      <w:pPr>
        <w:pStyle w:val="Default"/>
        <w:ind w:firstLine="709"/>
        <w:jc w:val="both"/>
        <w:rPr>
          <w:sz w:val="28"/>
          <w:szCs w:val="28"/>
        </w:rPr>
      </w:pPr>
    </w:p>
    <w:p w:rsidR="0076252F" w:rsidRDefault="0076252F" w:rsidP="00BB4C1A">
      <w:pPr>
        <w:pStyle w:val="Default"/>
        <w:ind w:firstLine="709"/>
        <w:jc w:val="both"/>
        <w:rPr>
          <w:sz w:val="28"/>
          <w:szCs w:val="28"/>
        </w:rPr>
      </w:pPr>
    </w:p>
    <w:p w:rsidR="00816E77" w:rsidRDefault="00816E77" w:rsidP="00BB4C1A">
      <w:pPr>
        <w:pStyle w:val="Default"/>
        <w:ind w:firstLine="709"/>
        <w:jc w:val="both"/>
        <w:rPr>
          <w:sz w:val="28"/>
          <w:szCs w:val="28"/>
        </w:rPr>
      </w:pPr>
    </w:p>
    <w:p w:rsidR="00816E77" w:rsidRDefault="00816E77" w:rsidP="00BB4C1A">
      <w:pPr>
        <w:pStyle w:val="Default"/>
        <w:ind w:firstLine="709"/>
        <w:jc w:val="both"/>
        <w:rPr>
          <w:sz w:val="28"/>
          <w:szCs w:val="28"/>
        </w:rPr>
      </w:pPr>
    </w:p>
    <w:p w:rsidR="00816E77" w:rsidRPr="00231BC7" w:rsidRDefault="00816E77" w:rsidP="00816E77">
      <w:pPr>
        <w:pStyle w:val="Default"/>
        <w:ind w:firstLine="709"/>
        <w:jc w:val="center"/>
        <w:rPr>
          <w:b/>
          <w:i/>
          <w:sz w:val="28"/>
          <w:szCs w:val="28"/>
        </w:rPr>
      </w:pPr>
      <w:r w:rsidRPr="00231BC7">
        <w:rPr>
          <w:b/>
          <w:i/>
          <w:sz w:val="28"/>
          <w:szCs w:val="28"/>
        </w:rPr>
        <w:lastRenderedPageBreak/>
        <w:t>Психологическая компетенция</w:t>
      </w:r>
    </w:p>
    <w:p w:rsidR="0076252F" w:rsidRDefault="0076252F" w:rsidP="0076252F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5274"/>
        <w:gridCol w:w="799"/>
        <w:gridCol w:w="901"/>
        <w:gridCol w:w="866"/>
        <w:gridCol w:w="833"/>
      </w:tblGrid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03DA">
              <w:rPr>
                <w:rFonts w:eastAsiaTheme="minorHAnsi"/>
                <w:b/>
                <w:sz w:val="28"/>
                <w:szCs w:val="28"/>
              </w:rPr>
              <w:t>/</w:t>
            </w:r>
            <w:proofErr w:type="spell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Вопросы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0B0F07" w:rsidP="009B03DA">
            <w:pPr>
              <w:pStyle w:val="Default"/>
              <w:jc w:val="both"/>
              <w:rPr>
                <w:rFonts w:eastAsiaTheme="minorHAnsi"/>
              </w:rPr>
            </w:pPr>
            <w:r w:rsidRPr="009B03DA">
              <w:rPr>
                <w:rFonts w:eastAsiaTheme="minorHAnsi"/>
              </w:rPr>
              <w:t>Могу</w:t>
            </w:r>
            <w:r w:rsidR="00147801" w:rsidRPr="009B03DA">
              <w:rPr>
                <w:rFonts w:eastAsiaTheme="minorHAnsi"/>
              </w:rPr>
              <w:t xml:space="preserve"> вести вербальный и невербальный обмен информацией, а также проводить диагностирование личных свойств и качеств собеседника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147801" w:rsidP="009B03DA">
            <w:pPr>
              <w:pStyle w:val="Default"/>
              <w:jc w:val="both"/>
              <w:rPr>
                <w:rFonts w:eastAsiaTheme="minorHAnsi"/>
              </w:rPr>
            </w:pPr>
            <w:r w:rsidRPr="009B03DA">
              <w:rPr>
                <w:rFonts w:eastAsiaTheme="minorHAnsi"/>
              </w:rPr>
              <w:t>Умение убеждать, аргументировать свою позицию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BB3918" w:rsidP="009B03DA">
            <w:pPr>
              <w:pStyle w:val="Default"/>
              <w:jc w:val="both"/>
              <w:rPr>
                <w:rFonts w:eastAsiaTheme="minorHAnsi"/>
              </w:rPr>
            </w:pPr>
            <w:r w:rsidRPr="009B03DA">
              <w:rPr>
                <w:rFonts w:ascii="YS Text" w:eastAsia="Times New Roman" w:hAnsi="YS Text"/>
                <w:sz w:val="23"/>
                <w:szCs w:val="23"/>
                <w:lang w:eastAsia="ru-RU"/>
              </w:rPr>
              <w:t>Могу адаптировать любой материал к возрастным и индивидуальным особенностям учащихся.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0B0F07" w:rsidP="009B03DA">
            <w:pPr>
              <w:pStyle w:val="Default"/>
              <w:jc w:val="both"/>
              <w:rPr>
                <w:rFonts w:eastAsiaTheme="minorHAnsi"/>
              </w:rPr>
            </w:pPr>
            <w:r w:rsidRPr="009B03DA">
              <w:rPr>
                <w:rFonts w:eastAsiaTheme="minorHAnsi"/>
              </w:rPr>
              <w:t>Могу</w:t>
            </w:r>
            <w:r w:rsidR="00147801" w:rsidRPr="009B03DA">
              <w:rPr>
                <w:rFonts w:eastAsiaTheme="minorHAnsi"/>
              </w:rPr>
              <w:t xml:space="preserve"> вырабатывать стратегию, тактику и технику, взаимодействи</w:t>
            </w:r>
            <w:r w:rsidRPr="009B03DA">
              <w:rPr>
                <w:rFonts w:eastAsiaTheme="minorHAnsi"/>
              </w:rPr>
              <w:t>я</w:t>
            </w:r>
            <w:r w:rsidR="00147801" w:rsidRPr="009B03DA">
              <w:rPr>
                <w:rFonts w:eastAsiaTheme="minorHAnsi"/>
              </w:rPr>
              <w:t xml:space="preserve"> с людьми, организовывать их совместную деятельность для достижения определенных социально значимых целей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0B0F07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9B03DA">
              <w:rPr>
                <w:rFonts w:eastAsiaTheme="minorHAnsi"/>
              </w:rPr>
              <w:t>Могу</w:t>
            </w:r>
            <w:r w:rsidR="00147801" w:rsidRPr="009B03DA">
              <w:rPr>
                <w:rFonts w:eastAsiaTheme="minorHAnsi"/>
              </w:rPr>
              <w:t xml:space="preserve"> идентифицировать себя с собеседником, понимать, как он сам воспринимается партнером по общению и </w:t>
            </w:r>
            <w:proofErr w:type="spellStart"/>
            <w:r w:rsidR="00147801" w:rsidRPr="009B03DA">
              <w:rPr>
                <w:rFonts w:eastAsiaTheme="minorHAnsi"/>
              </w:rPr>
              <w:t>эмпатийно</w:t>
            </w:r>
            <w:proofErr w:type="spellEnd"/>
            <w:r w:rsidR="00147801" w:rsidRPr="009B03DA">
              <w:rPr>
                <w:rFonts w:eastAsiaTheme="minorHAnsi"/>
              </w:rPr>
              <w:t xml:space="preserve"> относится к нему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0B0F07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9B03DA">
              <w:rPr>
                <w:rFonts w:eastAsiaTheme="minorHAnsi"/>
              </w:rPr>
              <w:t>Владею</w:t>
            </w:r>
            <w:r w:rsidR="00274596" w:rsidRPr="009B03DA">
              <w:rPr>
                <w:rFonts w:eastAsiaTheme="minorHAnsi"/>
              </w:rPr>
              <w:t xml:space="preserve"> эффективными техниками общения, способность</w:t>
            </w:r>
            <w:r w:rsidRPr="009B03DA">
              <w:rPr>
                <w:rFonts w:eastAsiaTheme="minorHAnsi"/>
              </w:rPr>
              <w:t>ю</w:t>
            </w:r>
            <w:r w:rsidR="00274596" w:rsidRPr="009B03DA">
              <w:rPr>
                <w:rFonts w:eastAsiaTheme="minorHAnsi"/>
              </w:rPr>
              <w:t xml:space="preserve"> быстро и правильно ориентироваться в социальном контексте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0B0F07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9B03DA">
              <w:rPr>
                <w:rFonts w:eastAsiaTheme="minorHAnsi"/>
              </w:rPr>
              <w:t>Владею методами</w:t>
            </w:r>
            <w:r w:rsidR="00274596" w:rsidRPr="009B03DA">
              <w:rPr>
                <w:rFonts w:eastAsiaTheme="minorHAnsi"/>
              </w:rPr>
              <w:t xml:space="preserve">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BB3918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9B03DA">
              <w:rPr>
                <w:rFonts w:eastAsiaTheme="minorHAnsi"/>
              </w:rPr>
              <w:t>Владею технологией</w:t>
            </w:r>
            <w:r w:rsidR="00274596" w:rsidRPr="009B03DA">
              <w:rPr>
                <w:rFonts w:eastAsiaTheme="minorHAnsi"/>
              </w:rPr>
              <w:t xml:space="preserve"> диагностики причин конфликтных ситуаци</w:t>
            </w:r>
            <w:r w:rsidRPr="009B03DA">
              <w:rPr>
                <w:rFonts w:eastAsiaTheme="minorHAnsi"/>
              </w:rPr>
              <w:t>й, их профилактики и разрешения</w:t>
            </w:r>
            <w:r w:rsidR="00274596" w:rsidRPr="009B03DA">
              <w:rPr>
                <w:rFonts w:eastAsiaTheme="minorHAnsi"/>
              </w:rPr>
              <w:t xml:space="preserve">  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BB3918" w:rsidP="009B03DA">
            <w:pPr>
              <w:pStyle w:val="Default"/>
              <w:jc w:val="both"/>
              <w:rPr>
                <w:rFonts w:eastAsiaTheme="minorHAnsi"/>
              </w:rPr>
            </w:pPr>
            <w:r w:rsidRPr="009B03DA">
              <w:rPr>
                <w:rFonts w:ascii="YS Text" w:eastAsia="Times New Roman" w:hAnsi="YS Text"/>
                <w:sz w:val="23"/>
                <w:szCs w:val="23"/>
                <w:lang w:eastAsia="ru-RU"/>
              </w:rPr>
              <w:t>Могу организовывать эффективную систему самоконтроля, обратной связи субъектами образования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776F5C" w:rsidP="009B03D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9B03D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Могу строить перспективные и организаторские планы самостоятельной и совместной деятельности (учебной, образовательной, воспитательной, исследовательской, экспериментальной и т.д.); разрабатывать технологию; выбирать оптимальные методы и средства их реализации.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776F5C" w:rsidP="009B03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B03DA">
              <w:rPr>
                <w:rFonts w:ascii="Times New Roman" w:eastAsiaTheme="minorHAnsi" w:hAnsi="Times New Roman"/>
              </w:rPr>
              <w:t xml:space="preserve">Могу применять разнообразные способы поиска решений, использовать разнообразные </w:t>
            </w:r>
            <w:proofErr w:type="gramStart"/>
            <w:r w:rsidRPr="009B03DA">
              <w:rPr>
                <w:rFonts w:ascii="Times New Roman" w:eastAsiaTheme="minorHAnsi" w:hAnsi="Times New Roman"/>
              </w:rPr>
              <w:t>при</w:t>
            </w:r>
            <w:proofErr w:type="gramEnd"/>
            <w:r w:rsidRPr="009B03DA">
              <w:rPr>
                <w:rFonts w:ascii="Times New Roman" w:eastAsiaTheme="minorHAnsi" w:hAnsi="Times New Roman"/>
              </w:rPr>
              <w:t>ѐмы и методы выхода из сложных проблемных ситуаций, грамотно анализировать и синтезировать наличную информацию.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6B0084" w:rsidP="009B03DA">
            <w:pPr>
              <w:pStyle w:val="Default"/>
              <w:jc w:val="both"/>
              <w:rPr>
                <w:rFonts w:eastAsiaTheme="minorHAnsi"/>
                <w:color w:val="auto"/>
                <w:sz w:val="22"/>
                <w:szCs w:val="22"/>
              </w:rPr>
            </w:pPr>
            <w:r w:rsidRPr="009B03DA">
              <w:rPr>
                <w:rFonts w:eastAsiaTheme="minorHAnsi"/>
                <w:color w:val="auto"/>
                <w:sz w:val="22"/>
                <w:szCs w:val="22"/>
              </w:rPr>
              <w:t>Владею психологическими знаниями о сильных сторонах и ограничениях собственной профессиональной деятельности, специфических особенностях своей личности и ее характерных качествах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6B0084" w:rsidP="009B03DA">
            <w:pPr>
              <w:pStyle w:val="Default"/>
              <w:jc w:val="both"/>
              <w:rPr>
                <w:rFonts w:eastAsiaTheme="minorHAnsi"/>
                <w:color w:val="auto"/>
                <w:sz w:val="22"/>
                <w:szCs w:val="22"/>
              </w:rPr>
            </w:pPr>
            <w:r w:rsidRPr="009B03DA">
              <w:rPr>
                <w:rFonts w:eastAsiaTheme="minorHAnsi"/>
                <w:color w:val="auto"/>
                <w:sz w:val="22"/>
                <w:szCs w:val="22"/>
              </w:rPr>
              <w:t>Могу управлять своим эмоциональным состоянием, придавая ему конструктивный, а не разрушительный характер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6B0084" w:rsidP="009B03D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B03DA">
              <w:rPr>
                <w:rFonts w:ascii="Times New Roman" w:eastAsiaTheme="minorHAnsi" w:hAnsi="Times New Roman"/>
              </w:rPr>
              <w:t>Могу применять индивидуальный подход в обучении на основании индивидуально-психологических характеристик учащихся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B03DA" w:rsidRPr="009B03DA" w:rsidTr="009B03DA">
        <w:tc>
          <w:tcPr>
            <w:tcW w:w="675" w:type="dxa"/>
          </w:tcPr>
          <w:p w:rsidR="0076252F" w:rsidRPr="009B03DA" w:rsidRDefault="0076252F" w:rsidP="009B03DA">
            <w:pPr>
              <w:pStyle w:val="Default"/>
              <w:numPr>
                <w:ilvl w:val="0"/>
                <w:numId w:val="7"/>
              </w:numPr>
              <w:tabs>
                <w:tab w:val="left" w:pos="315"/>
                <w:tab w:val="left" w:pos="495"/>
              </w:tabs>
              <w:ind w:hanging="72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87" w:type="dxa"/>
          </w:tcPr>
          <w:p w:rsidR="0076252F" w:rsidRPr="009B03DA" w:rsidRDefault="006B0084" w:rsidP="009B03D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B03DA">
              <w:rPr>
                <w:rFonts w:ascii="Times New Roman" w:eastAsiaTheme="minorHAnsi" w:hAnsi="Times New Roman"/>
              </w:rPr>
              <w:t>Могу видеть свою профессиональную деятельность глазами учеников, родителей учеников, других учителей, осознавать то, как педагог воспринимается другим участниками образовательного процесса; умею адекватно интерпретировать получаемую информацию с позиций учеников, объективно оценивать результативность и целесообразность предпринимаемых педагогических решений</w:t>
            </w:r>
          </w:p>
        </w:tc>
        <w:tc>
          <w:tcPr>
            <w:tcW w:w="81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21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52F" w:rsidRPr="009B03DA" w:rsidRDefault="0076252F" w:rsidP="009B03DA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76252F" w:rsidRDefault="0076252F" w:rsidP="0076252F">
      <w:pPr>
        <w:pStyle w:val="Default"/>
        <w:ind w:firstLine="709"/>
        <w:jc w:val="both"/>
        <w:rPr>
          <w:sz w:val="28"/>
          <w:szCs w:val="28"/>
        </w:rPr>
      </w:pPr>
    </w:p>
    <w:p w:rsidR="006B0084" w:rsidRPr="00231BC7" w:rsidRDefault="006B0084" w:rsidP="006B0084">
      <w:pPr>
        <w:pStyle w:val="Default"/>
        <w:ind w:firstLine="709"/>
        <w:jc w:val="center"/>
        <w:rPr>
          <w:i/>
          <w:sz w:val="28"/>
          <w:szCs w:val="28"/>
        </w:rPr>
      </w:pPr>
      <w:r w:rsidRPr="00231BC7">
        <w:rPr>
          <w:b/>
          <w:bCs/>
          <w:i/>
          <w:sz w:val="28"/>
          <w:szCs w:val="28"/>
        </w:rPr>
        <w:t>Коррекционно-развивающая компетенция</w:t>
      </w:r>
    </w:p>
    <w:p w:rsidR="006B0084" w:rsidRDefault="006B008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245"/>
        <w:gridCol w:w="815"/>
        <w:gridCol w:w="779"/>
        <w:gridCol w:w="885"/>
        <w:gridCol w:w="849"/>
      </w:tblGrid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03DA">
              <w:rPr>
                <w:rFonts w:eastAsiaTheme="minorHAnsi"/>
                <w:b/>
                <w:sz w:val="28"/>
                <w:szCs w:val="28"/>
              </w:rPr>
              <w:t>/</w:t>
            </w:r>
            <w:proofErr w:type="spellStart"/>
            <w:r w:rsidRPr="009B03DA">
              <w:rPr>
                <w:rFonts w:eastAsiaTheme="min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6B0084" w:rsidRPr="009B03DA" w:rsidRDefault="006B0084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Вопросы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6B0084" w:rsidRPr="009B03DA" w:rsidRDefault="006B0084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6B0084" w:rsidRPr="009B03DA" w:rsidRDefault="006B0084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B0084" w:rsidRPr="009B03DA" w:rsidRDefault="006B0084" w:rsidP="009B03DA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B03DA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Имею личную заинтересованность в осуществлении педагогической деятельности в условиях включения детей с ОВЗ в среду нормально развивающихся сверстников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Знаю особенности познавательной деятельности и личностного развития разных категорий обучающихся с ОВЗ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Осведомлен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об особых образовательных потребностях детей с ОВЗ разных нозологических групп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Владею методами и технологиями дифференцированного и коррекционно-развивающего обучения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Владею педагогическими технологиями построения взаимодействия </w:t>
            </w:r>
            <w:proofErr w:type="gramStart"/>
            <w:r w:rsidRPr="009B03DA">
              <w:rPr>
                <w:rFonts w:eastAsiaTheme="minorHAnsi"/>
                <w:sz w:val="23"/>
                <w:szCs w:val="23"/>
              </w:rPr>
              <w:t>обучающихся</w:t>
            </w:r>
            <w:proofErr w:type="gramEnd"/>
            <w:r w:rsidRPr="009B03DA">
              <w:rPr>
                <w:rFonts w:eastAsiaTheme="minorHAnsi"/>
                <w:sz w:val="23"/>
                <w:szCs w:val="23"/>
              </w:rPr>
              <w:t xml:space="preserve">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адаптировать и (или) модифицировать образовательные программы с учетом типологических и индивидуальных особенностей обучающихся с ОВЗ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проектировать, корректировать и реализовывать программы индивидуального развития обучающегося с ОВЗ в соответствии с задачами достижения всех видов образовательных результатов (предметных, метапредметных и личностных)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создавать коррекционно-развивающую среду и использовать ресурсы и возможности образовательной организации для развития всех детей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Взаимодействую с другими специалистами в рамках </w:t>
            </w:r>
            <w:proofErr w:type="spellStart"/>
            <w:r w:rsidRPr="009B03DA">
              <w:rPr>
                <w:rFonts w:eastAsiaTheme="minorHAnsi"/>
                <w:sz w:val="23"/>
                <w:szCs w:val="23"/>
              </w:rPr>
              <w:t>психолого-медико-педагогического</w:t>
            </w:r>
            <w:proofErr w:type="spellEnd"/>
            <w:r w:rsidRPr="009B03DA">
              <w:rPr>
                <w:rFonts w:eastAsiaTheme="minorHAnsi"/>
                <w:sz w:val="23"/>
                <w:szCs w:val="23"/>
              </w:rPr>
              <w:t xml:space="preserve"> консилиума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Понимаю документацию специалистов сопровождения (педагога-психолога, учителя-дефектолога, учителя-логопеда и т.д.)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составить (совместно со специалистами сопровождения) психолого-педагогическую характеристику обучающегося с ОВЗ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Могу анализировать проблемы и затруднения в </w:t>
            </w:r>
            <w:r w:rsidRPr="009B03DA">
              <w:rPr>
                <w:rFonts w:eastAsiaTheme="minorHAnsi"/>
                <w:sz w:val="23"/>
                <w:szCs w:val="23"/>
              </w:rPr>
              <w:lastRenderedPageBreak/>
              <w:t xml:space="preserve">собственной педагогической деятельности в отношении образования детей с ОВЗ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Осуществляю профессиональное самообразование по вопросам организации совместного обучения детей с нормальным развитием и с ОВЗ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Провожу анализ существующих ресурсов и возможностей для проектирования и реализации совместного обучения детей с нормальным развитием и с ОВЗ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B03DA" w:rsidRPr="009B03DA" w:rsidTr="009B03DA">
        <w:tc>
          <w:tcPr>
            <w:tcW w:w="959" w:type="dxa"/>
          </w:tcPr>
          <w:p w:rsidR="006B0084" w:rsidRPr="009B03DA" w:rsidRDefault="006B0084" w:rsidP="009B03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Times New Roman" w:eastAsiaTheme="minorHAnsi" w:hAnsi="Times New Roman"/>
              </w:rPr>
            </w:pPr>
          </w:p>
        </w:tc>
        <w:tc>
          <w:tcPr>
            <w:tcW w:w="5245" w:type="dxa"/>
          </w:tcPr>
          <w:p w:rsidR="006B0084" w:rsidRPr="009B03DA" w:rsidRDefault="00481EEB" w:rsidP="00481EEB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9B03DA">
              <w:rPr>
                <w:rFonts w:eastAsiaTheme="minorHAnsi"/>
                <w:sz w:val="23"/>
                <w:szCs w:val="23"/>
              </w:rPr>
              <w:t xml:space="preserve">Оцениваю результаты организации образовательного процесса, ориентированного на развитие всех детей и социализацию детей с ОВЗ </w:t>
            </w:r>
          </w:p>
        </w:tc>
        <w:tc>
          <w:tcPr>
            <w:tcW w:w="81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77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85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49" w:type="dxa"/>
          </w:tcPr>
          <w:p w:rsidR="006B0084" w:rsidRPr="009B03DA" w:rsidRDefault="006B0084" w:rsidP="009B03D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:rsidR="006B0084" w:rsidRDefault="006B008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A1D1B" w:rsidRDefault="00EA1D1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A1D1B" w:rsidRDefault="00EA1D1B" w:rsidP="00EA1D1B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 балла </w:t>
      </w:r>
      <w:r>
        <w:rPr>
          <w:sz w:val="28"/>
          <w:szCs w:val="28"/>
        </w:rPr>
        <w:t xml:space="preserve">– полностью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/согласен, могу поделиться опытом с другими (умение ярко выражено и проявляется в деятельности практически всегда и стабильно); </w:t>
      </w:r>
    </w:p>
    <w:p w:rsidR="00EA1D1B" w:rsidRDefault="00EA1D1B" w:rsidP="00EA1D1B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 балла </w:t>
      </w:r>
      <w:r>
        <w:rPr>
          <w:sz w:val="28"/>
          <w:szCs w:val="28"/>
        </w:rPr>
        <w:t xml:space="preserve">– скорее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/согласен, но требуется обновление/развитие (умение выражено и проявляется в деятельности достаточно часто и полно); </w:t>
      </w:r>
    </w:p>
    <w:p w:rsidR="00EA1D1B" w:rsidRDefault="00EA1D1B" w:rsidP="00EA1D1B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 балл </w:t>
      </w:r>
      <w:r>
        <w:rPr>
          <w:sz w:val="28"/>
          <w:szCs w:val="28"/>
        </w:rPr>
        <w:t xml:space="preserve">– частично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/согласен (умение как таковое не выражено и проявляется в деятельности редко и не полно); </w:t>
      </w:r>
    </w:p>
    <w:p w:rsidR="00EA1D1B" w:rsidRDefault="00EA1D1B" w:rsidP="00EA1D1B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0 баллов </w:t>
      </w:r>
      <w:r>
        <w:rPr>
          <w:sz w:val="28"/>
          <w:szCs w:val="28"/>
        </w:rPr>
        <w:t>– затрудняюсь ответить (умение не проявляется, отсутствует).</w:t>
      </w:r>
    </w:p>
    <w:p w:rsidR="00EA1D1B" w:rsidRDefault="00EA1D1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A1D1B" w:rsidRDefault="00EA1D1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91D9C" w:rsidRPr="00591D9C" w:rsidRDefault="00591D9C" w:rsidP="00591D9C">
      <w:pPr>
        <w:pStyle w:val="Default"/>
        <w:rPr>
          <w:sz w:val="28"/>
          <w:szCs w:val="28"/>
        </w:rPr>
      </w:pPr>
      <w:r w:rsidRPr="00591D9C">
        <w:rPr>
          <w:sz w:val="28"/>
          <w:szCs w:val="28"/>
        </w:rPr>
        <w:t xml:space="preserve">Просуммируйте баллы по каждой компетенции. </w:t>
      </w:r>
    </w:p>
    <w:p w:rsidR="00591D9C" w:rsidRPr="00591D9C" w:rsidRDefault="00591D9C" w:rsidP="00591D9C">
      <w:pPr>
        <w:pStyle w:val="Default"/>
        <w:rPr>
          <w:sz w:val="28"/>
          <w:szCs w:val="28"/>
        </w:rPr>
      </w:pPr>
      <w:r w:rsidRPr="00591D9C">
        <w:rPr>
          <w:sz w:val="28"/>
          <w:szCs w:val="28"/>
        </w:rPr>
        <w:t xml:space="preserve">от 36 до 45 б. - оптимальный уровень; </w:t>
      </w:r>
    </w:p>
    <w:p w:rsidR="00591D9C" w:rsidRPr="00591D9C" w:rsidRDefault="00591D9C" w:rsidP="00591D9C">
      <w:pPr>
        <w:pStyle w:val="Default"/>
        <w:rPr>
          <w:sz w:val="28"/>
          <w:szCs w:val="28"/>
        </w:rPr>
      </w:pPr>
      <w:r w:rsidRPr="00591D9C">
        <w:rPr>
          <w:sz w:val="28"/>
          <w:szCs w:val="28"/>
        </w:rPr>
        <w:t xml:space="preserve">от 25 до 35 б. - допустимый уровень; </w:t>
      </w:r>
    </w:p>
    <w:p w:rsidR="00591D9C" w:rsidRPr="00591D9C" w:rsidRDefault="00591D9C" w:rsidP="00591D9C">
      <w:pPr>
        <w:pStyle w:val="Default"/>
        <w:rPr>
          <w:sz w:val="28"/>
          <w:szCs w:val="28"/>
        </w:rPr>
      </w:pPr>
      <w:r w:rsidRPr="00591D9C">
        <w:rPr>
          <w:sz w:val="28"/>
          <w:szCs w:val="28"/>
        </w:rPr>
        <w:t xml:space="preserve">от 15 до 24б. - пороговый уровень; </w:t>
      </w:r>
    </w:p>
    <w:p w:rsidR="00481EEB" w:rsidRDefault="00591D9C" w:rsidP="00591D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1D9C">
        <w:rPr>
          <w:rFonts w:ascii="Times New Roman" w:hAnsi="Times New Roman"/>
          <w:sz w:val="28"/>
          <w:szCs w:val="28"/>
        </w:rPr>
        <w:t>от 0 до 14 б. - критический уровень.</w:t>
      </w:r>
    </w:p>
    <w:p w:rsidR="00054117" w:rsidRDefault="00054117" w:rsidP="00591D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54117" w:rsidSect="00FE4C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D1736F"/>
    <w:multiLevelType w:val="hybridMultilevel"/>
    <w:tmpl w:val="2B9B9B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774E66"/>
    <w:multiLevelType w:val="hybridMultilevel"/>
    <w:tmpl w:val="9DB9AA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564C67"/>
    <w:multiLevelType w:val="hybridMultilevel"/>
    <w:tmpl w:val="3A5CFF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7BEBE4"/>
    <w:multiLevelType w:val="hybridMultilevel"/>
    <w:tmpl w:val="5E535C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A74062"/>
    <w:multiLevelType w:val="hybridMultilevel"/>
    <w:tmpl w:val="25EB61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F46776"/>
    <w:multiLevelType w:val="hybridMultilevel"/>
    <w:tmpl w:val="B4BE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9232F"/>
    <w:multiLevelType w:val="hybridMultilevel"/>
    <w:tmpl w:val="E60843E2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140D9"/>
    <w:multiLevelType w:val="hybridMultilevel"/>
    <w:tmpl w:val="03D6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CB75"/>
    <w:multiLevelType w:val="hybridMultilevel"/>
    <w:tmpl w:val="81D33D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4BC8313"/>
    <w:multiLevelType w:val="hybridMultilevel"/>
    <w:tmpl w:val="499F10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B906889"/>
    <w:multiLevelType w:val="hybridMultilevel"/>
    <w:tmpl w:val="3418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47C2D"/>
    <w:multiLevelType w:val="hybridMultilevel"/>
    <w:tmpl w:val="44D61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D4FB1"/>
    <w:multiLevelType w:val="hybridMultilevel"/>
    <w:tmpl w:val="1106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16064"/>
    <w:multiLevelType w:val="hybridMultilevel"/>
    <w:tmpl w:val="2292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8C198"/>
    <w:multiLevelType w:val="hybridMultilevel"/>
    <w:tmpl w:val="0AFD21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3246A2A"/>
    <w:multiLevelType w:val="hybridMultilevel"/>
    <w:tmpl w:val="4FA2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27929"/>
    <w:multiLevelType w:val="hybridMultilevel"/>
    <w:tmpl w:val="FA6E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6C53D"/>
    <w:multiLevelType w:val="hybridMultilevel"/>
    <w:tmpl w:val="DA7B9C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1"/>
  </w:num>
  <w:num w:numId="5">
    <w:abstractNumId w:val="16"/>
  </w:num>
  <w:num w:numId="6">
    <w:abstractNumId w:val="15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14"/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1F5"/>
    <w:rsid w:val="00011DD7"/>
    <w:rsid w:val="00054117"/>
    <w:rsid w:val="000B0F07"/>
    <w:rsid w:val="00147801"/>
    <w:rsid w:val="00231BC7"/>
    <w:rsid w:val="00274596"/>
    <w:rsid w:val="004450E5"/>
    <w:rsid w:val="00481EEB"/>
    <w:rsid w:val="004A240E"/>
    <w:rsid w:val="004E7D4C"/>
    <w:rsid w:val="004F135B"/>
    <w:rsid w:val="0051479B"/>
    <w:rsid w:val="005518D5"/>
    <w:rsid w:val="00586940"/>
    <w:rsid w:val="005912E3"/>
    <w:rsid w:val="00591D9C"/>
    <w:rsid w:val="006B0084"/>
    <w:rsid w:val="00730025"/>
    <w:rsid w:val="0076252F"/>
    <w:rsid w:val="00776F5C"/>
    <w:rsid w:val="007948E8"/>
    <w:rsid w:val="007C7985"/>
    <w:rsid w:val="007D21B7"/>
    <w:rsid w:val="00807D91"/>
    <w:rsid w:val="00816E77"/>
    <w:rsid w:val="008461F5"/>
    <w:rsid w:val="00883DEA"/>
    <w:rsid w:val="0092150C"/>
    <w:rsid w:val="0098260B"/>
    <w:rsid w:val="009B03DA"/>
    <w:rsid w:val="00A1761E"/>
    <w:rsid w:val="00A51175"/>
    <w:rsid w:val="00A93705"/>
    <w:rsid w:val="00AD40F9"/>
    <w:rsid w:val="00AF1D5F"/>
    <w:rsid w:val="00B202F4"/>
    <w:rsid w:val="00B41AFC"/>
    <w:rsid w:val="00B60B81"/>
    <w:rsid w:val="00B85051"/>
    <w:rsid w:val="00BB3918"/>
    <w:rsid w:val="00BB4C1A"/>
    <w:rsid w:val="00BF3D3D"/>
    <w:rsid w:val="00C23CA2"/>
    <w:rsid w:val="00C32CAD"/>
    <w:rsid w:val="00C633AD"/>
    <w:rsid w:val="00C7731F"/>
    <w:rsid w:val="00C96E5E"/>
    <w:rsid w:val="00CB2911"/>
    <w:rsid w:val="00CD7117"/>
    <w:rsid w:val="00D730E4"/>
    <w:rsid w:val="00DD1475"/>
    <w:rsid w:val="00DE2E59"/>
    <w:rsid w:val="00E14C0C"/>
    <w:rsid w:val="00E9406F"/>
    <w:rsid w:val="00E943BA"/>
    <w:rsid w:val="00EA1D1B"/>
    <w:rsid w:val="00ED3695"/>
    <w:rsid w:val="00F92F78"/>
    <w:rsid w:val="00FA71DD"/>
    <w:rsid w:val="00FC18AC"/>
    <w:rsid w:val="00FE4CA6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C18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0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A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AF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A71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8144</TotalTime>
  <Pages>21</Pages>
  <Words>6611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2022-07-26T02:51:00Z</dcterms:created>
  <dcterms:modified xsi:type="dcterms:W3CDTF">2024-09-16T03:52:00Z</dcterms:modified>
</cp:coreProperties>
</file>