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B" w:rsidRPr="0041198B" w:rsidRDefault="00F838E6" w:rsidP="00411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1198B" w:rsidRPr="0041198B" w:rsidRDefault="00F838E6" w:rsidP="00411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1F37A6">
        <w:rPr>
          <w:rFonts w:ascii="Times New Roman" w:hAnsi="Times New Roman" w:cs="Times New Roman"/>
          <w:sz w:val="28"/>
          <w:szCs w:val="28"/>
        </w:rPr>
        <w:t xml:space="preserve"> №393</w:t>
      </w:r>
    </w:p>
    <w:p w:rsidR="0041198B" w:rsidRPr="0041198B" w:rsidRDefault="001F37A6" w:rsidP="00411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10.07 2017 г</w:t>
      </w:r>
    </w:p>
    <w:p w:rsidR="001A4189" w:rsidRPr="0041198B" w:rsidRDefault="001A4189" w:rsidP="0031641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4189" w:rsidRPr="0041198B" w:rsidRDefault="001A4189" w:rsidP="0031641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8B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«Лучший ученик года»</w:t>
      </w:r>
    </w:p>
    <w:p w:rsidR="001A4189" w:rsidRPr="001319AA" w:rsidRDefault="001A4189" w:rsidP="0031641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AA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орг</w:t>
      </w:r>
      <w:r w:rsidR="00E964BA">
        <w:rPr>
          <w:rFonts w:ascii="Times New Roman" w:hAnsi="Times New Roman" w:cs="Times New Roman"/>
          <w:sz w:val="28"/>
          <w:szCs w:val="28"/>
        </w:rPr>
        <w:t>анизации и проведения муниципального</w:t>
      </w:r>
      <w:r w:rsidRPr="001A4189">
        <w:rPr>
          <w:rFonts w:ascii="Times New Roman" w:hAnsi="Times New Roman" w:cs="Times New Roman"/>
          <w:sz w:val="28"/>
          <w:szCs w:val="28"/>
        </w:rPr>
        <w:t xml:space="preserve"> конкурса «Лучший ученик года» (далее - Конкурс).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выявления, поддержки и общественного признания талантливых детей, повышения престижа социально-активной деятельности учащихся и активизации этой деятельности в муниципальных образовательных организациях </w:t>
      </w:r>
      <w:r w:rsidR="00E964BA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образования.</w:t>
      </w:r>
    </w:p>
    <w:p w:rsidR="001A4189" w:rsidRDefault="001319AA" w:rsidP="00316419">
      <w:pPr>
        <w:tabs>
          <w:tab w:val="left" w:pos="0"/>
        </w:tabs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189">
        <w:rPr>
          <w:rFonts w:ascii="Times New Roman" w:hAnsi="Times New Roman" w:cs="Times New Roman"/>
          <w:sz w:val="28"/>
          <w:szCs w:val="28"/>
        </w:rPr>
        <w:t xml:space="preserve">1.3. </w:t>
      </w:r>
      <w:r w:rsidR="001A4189" w:rsidRPr="001A4189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1A4189" w:rsidRPr="001319AA" w:rsidRDefault="001A4189" w:rsidP="00316419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right="283"/>
        <w:rPr>
          <w:rFonts w:ascii="Times New Roman" w:hAnsi="Times New Roman" w:cs="Times New Roman"/>
          <w:sz w:val="28"/>
          <w:szCs w:val="28"/>
        </w:rPr>
      </w:pPr>
      <w:r w:rsidRPr="001319AA">
        <w:rPr>
          <w:rFonts w:ascii="Times New Roman" w:hAnsi="Times New Roman" w:cs="Times New Roman"/>
          <w:sz w:val="28"/>
          <w:szCs w:val="28"/>
        </w:rPr>
        <w:t>поддержка талантливых детей;</w:t>
      </w:r>
    </w:p>
    <w:p w:rsidR="001A4189" w:rsidRPr="001319AA" w:rsidRDefault="001A4189" w:rsidP="00316419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right="283"/>
        <w:rPr>
          <w:rFonts w:ascii="Times New Roman" w:hAnsi="Times New Roman" w:cs="Times New Roman"/>
          <w:sz w:val="28"/>
          <w:szCs w:val="28"/>
        </w:rPr>
      </w:pPr>
      <w:r w:rsidRPr="001319AA">
        <w:rPr>
          <w:rFonts w:ascii="Times New Roman" w:hAnsi="Times New Roman" w:cs="Times New Roman"/>
          <w:sz w:val="28"/>
          <w:szCs w:val="28"/>
        </w:rPr>
        <w:t>стимулирование интереса учащихся к социально-активной деятельности;</w:t>
      </w:r>
    </w:p>
    <w:p w:rsidR="001A4189" w:rsidRPr="001319AA" w:rsidRDefault="001A4189" w:rsidP="00316419">
      <w:pPr>
        <w:pStyle w:val="a5"/>
        <w:numPr>
          <w:ilvl w:val="0"/>
          <w:numId w:val="1"/>
        </w:numPr>
        <w:tabs>
          <w:tab w:val="left" w:pos="851"/>
        </w:tabs>
        <w:spacing w:before="240" w:after="0"/>
        <w:ind w:left="0" w:right="283"/>
        <w:rPr>
          <w:rFonts w:ascii="Times New Roman" w:hAnsi="Times New Roman" w:cs="Times New Roman"/>
          <w:sz w:val="28"/>
          <w:szCs w:val="28"/>
        </w:rPr>
      </w:pPr>
      <w:r w:rsidRPr="001319AA">
        <w:rPr>
          <w:rFonts w:ascii="Times New Roman" w:hAnsi="Times New Roman" w:cs="Times New Roman"/>
          <w:sz w:val="28"/>
          <w:szCs w:val="28"/>
        </w:rPr>
        <w:t>содействие развитию коммуникативных, творческих и интеллектуальных способностей у учащихся.</w:t>
      </w:r>
    </w:p>
    <w:p w:rsidR="001A4189" w:rsidRPr="001319AA" w:rsidRDefault="001A4189" w:rsidP="00316419">
      <w:pPr>
        <w:spacing w:before="240"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AA">
        <w:rPr>
          <w:rFonts w:ascii="Times New Roman" w:hAnsi="Times New Roman" w:cs="Times New Roman"/>
          <w:b/>
          <w:sz w:val="28"/>
          <w:szCs w:val="28"/>
        </w:rPr>
        <w:t>2. Участники конкурса:</w:t>
      </w:r>
    </w:p>
    <w:p w:rsidR="00E964BA" w:rsidRPr="001A4189" w:rsidRDefault="001A4189" w:rsidP="00316419">
      <w:pPr>
        <w:spacing w:before="24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4189">
        <w:rPr>
          <w:rFonts w:ascii="Times New Roman" w:hAnsi="Times New Roman" w:cs="Times New Roman"/>
          <w:sz w:val="28"/>
          <w:szCs w:val="28"/>
        </w:rPr>
        <w:t>-11 классов общеоб</w:t>
      </w:r>
      <w:r w:rsidR="00E964BA">
        <w:rPr>
          <w:rFonts w:ascii="Times New Roman" w:hAnsi="Times New Roman" w:cs="Times New Roman"/>
          <w:sz w:val="28"/>
          <w:szCs w:val="28"/>
        </w:rPr>
        <w:t>разовательных  организаций</w:t>
      </w:r>
      <w:r w:rsidR="00E964BA" w:rsidRPr="00E964BA">
        <w:rPr>
          <w:rFonts w:ascii="Times New Roman" w:hAnsi="Times New Roman" w:cs="Times New Roman"/>
          <w:sz w:val="28"/>
          <w:szCs w:val="28"/>
        </w:rPr>
        <w:t xml:space="preserve"> </w:t>
      </w:r>
      <w:r w:rsidR="00E964BA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E964BA" w:rsidRPr="001A4189">
        <w:rPr>
          <w:rFonts w:ascii="Times New Roman" w:hAnsi="Times New Roman" w:cs="Times New Roman"/>
          <w:sz w:val="28"/>
          <w:szCs w:val="28"/>
        </w:rPr>
        <w:t xml:space="preserve">, не достигшие возраста 18 лет, ставшие победителями аналогичных конкурсов, организованных на уровне общеобразовательных организаций </w:t>
      </w:r>
      <w:r w:rsidR="00E964BA">
        <w:rPr>
          <w:rFonts w:ascii="Times New Roman" w:hAnsi="Times New Roman" w:cs="Times New Roman"/>
          <w:sz w:val="28"/>
          <w:szCs w:val="28"/>
        </w:rPr>
        <w:t>Иркутского</w:t>
      </w:r>
      <w:r w:rsidR="00E964BA" w:rsidRPr="00E964BA">
        <w:rPr>
          <w:rFonts w:ascii="Times New Roman" w:hAnsi="Times New Roman" w:cs="Times New Roman"/>
          <w:sz w:val="28"/>
          <w:szCs w:val="28"/>
        </w:rPr>
        <w:t xml:space="preserve"> </w:t>
      </w:r>
      <w:r w:rsidR="00E964BA">
        <w:rPr>
          <w:rFonts w:ascii="Times New Roman" w:hAnsi="Times New Roman" w:cs="Times New Roman"/>
          <w:sz w:val="28"/>
          <w:szCs w:val="28"/>
        </w:rPr>
        <w:t xml:space="preserve">районного муниципального образования </w:t>
      </w:r>
      <w:r w:rsidR="00E964BA" w:rsidRPr="001A4189">
        <w:rPr>
          <w:rFonts w:ascii="Times New Roman" w:hAnsi="Times New Roman" w:cs="Times New Roman"/>
          <w:sz w:val="28"/>
          <w:szCs w:val="28"/>
        </w:rPr>
        <w:t xml:space="preserve">(по положениям, разработанным в общеобразовательных организациях </w:t>
      </w:r>
      <w:r w:rsidR="00E964BA">
        <w:rPr>
          <w:rFonts w:ascii="Times New Roman" w:hAnsi="Times New Roman" w:cs="Times New Roman"/>
          <w:sz w:val="28"/>
          <w:szCs w:val="28"/>
        </w:rPr>
        <w:t>района</w:t>
      </w:r>
      <w:r w:rsidR="00E964BA" w:rsidRPr="001A4189">
        <w:rPr>
          <w:rFonts w:ascii="Times New Roman" w:hAnsi="Times New Roman" w:cs="Times New Roman"/>
          <w:sz w:val="28"/>
          <w:szCs w:val="28"/>
        </w:rPr>
        <w:t>), по одному участнику от ОО.</w:t>
      </w:r>
    </w:p>
    <w:p w:rsidR="00E964BA" w:rsidRPr="001A4189" w:rsidRDefault="00E964BA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189" w:rsidRPr="001319AA" w:rsidRDefault="001A4189" w:rsidP="0031641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AA">
        <w:rPr>
          <w:rFonts w:ascii="Times New Roman" w:hAnsi="Times New Roman" w:cs="Times New Roman"/>
          <w:b/>
          <w:sz w:val="28"/>
          <w:szCs w:val="28"/>
        </w:rPr>
        <w:t>3.</w:t>
      </w:r>
      <w:r w:rsidR="001319AA" w:rsidRPr="00131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AA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Конкурса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3.1. Для организации и проведения Конкурса создается Организационный комитет Конкурса (далее - Оргкомитет).</w:t>
      </w:r>
    </w:p>
    <w:p w:rsidR="00601425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3.2.</w:t>
      </w:r>
      <w:r w:rsidR="00601425" w:rsidRPr="001A4189">
        <w:rPr>
          <w:rFonts w:ascii="Times New Roman" w:hAnsi="Times New Roman" w:cs="Times New Roman"/>
          <w:sz w:val="28"/>
          <w:szCs w:val="28"/>
        </w:rPr>
        <w:t xml:space="preserve"> </w:t>
      </w:r>
      <w:r w:rsidRPr="001A4189">
        <w:rPr>
          <w:rFonts w:ascii="Times New Roman" w:hAnsi="Times New Roman" w:cs="Times New Roman"/>
          <w:sz w:val="28"/>
          <w:szCs w:val="28"/>
        </w:rPr>
        <w:t>Оргкомитет ос</w:t>
      </w:r>
      <w:r w:rsidR="00601425">
        <w:rPr>
          <w:rFonts w:ascii="Times New Roman" w:hAnsi="Times New Roman" w:cs="Times New Roman"/>
          <w:sz w:val="28"/>
          <w:szCs w:val="28"/>
        </w:rPr>
        <w:t xml:space="preserve">уществляет следующие функции: </w:t>
      </w:r>
    </w:p>
    <w:p w:rsidR="00601425" w:rsidRPr="00601425" w:rsidRDefault="001A4189" w:rsidP="00316419">
      <w:pPr>
        <w:pStyle w:val="a5"/>
        <w:numPr>
          <w:ilvl w:val="0"/>
          <w:numId w:val="2"/>
        </w:numPr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601425">
        <w:rPr>
          <w:rFonts w:ascii="Times New Roman" w:hAnsi="Times New Roman" w:cs="Times New Roman"/>
          <w:sz w:val="28"/>
          <w:szCs w:val="28"/>
        </w:rPr>
        <w:t>определяет концепцию Конкурса,</w:t>
      </w:r>
      <w:r w:rsidR="00601425" w:rsidRPr="0060142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Конкурса;</w:t>
      </w:r>
    </w:p>
    <w:p w:rsidR="00601425" w:rsidRPr="00601425" w:rsidRDefault="001A4189" w:rsidP="00316419">
      <w:pPr>
        <w:pStyle w:val="a5"/>
        <w:numPr>
          <w:ilvl w:val="0"/>
          <w:numId w:val="2"/>
        </w:numPr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601425">
        <w:rPr>
          <w:rFonts w:ascii="Times New Roman" w:hAnsi="Times New Roman" w:cs="Times New Roman"/>
          <w:sz w:val="28"/>
          <w:szCs w:val="28"/>
        </w:rPr>
        <w:t>обеспечивает организационно-техниче</w:t>
      </w:r>
      <w:r w:rsidR="00601425" w:rsidRPr="00601425">
        <w:rPr>
          <w:rFonts w:ascii="Times New Roman" w:hAnsi="Times New Roman" w:cs="Times New Roman"/>
          <w:sz w:val="28"/>
          <w:szCs w:val="28"/>
        </w:rPr>
        <w:t>ское сопровождение Конкурса;</w:t>
      </w:r>
    </w:p>
    <w:p w:rsidR="001A4189" w:rsidRPr="00601425" w:rsidRDefault="001A4189" w:rsidP="00316419">
      <w:pPr>
        <w:pStyle w:val="a5"/>
        <w:numPr>
          <w:ilvl w:val="0"/>
          <w:numId w:val="2"/>
        </w:numPr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601425">
        <w:rPr>
          <w:rFonts w:ascii="Times New Roman" w:hAnsi="Times New Roman" w:cs="Times New Roman"/>
          <w:sz w:val="28"/>
          <w:szCs w:val="28"/>
        </w:rPr>
        <w:lastRenderedPageBreak/>
        <w:t>разрабатывает и утверждает содержание и тематику конкурсных мероприятий;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3.3. Для оценки выступлений участников Конкурса создается жюри, состав которого формируется Оргкомитетом Конкурса.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3.4. Решения жюри принимаются простым большинством голосов лиц, входящих в состав жюри, присутствующих на его заседании.</w:t>
      </w:r>
    </w:p>
    <w:p w:rsidR="001A4189" w:rsidRPr="001A4189" w:rsidRDefault="001A4189" w:rsidP="00316419">
      <w:pPr>
        <w:spacing w:before="240"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3.5.</w:t>
      </w:r>
      <w:r w:rsidR="00601425">
        <w:rPr>
          <w:rFonts w:ascii="Times New Roman" w:hAnsi="Times New Roman" w:cs="Times New Roman"/>
          <w:sz w:val="28"/>
          <w:szCs w:val="28"/>
        </w:rPr>
        <w:t xml:space="preserve"> </w:t>
      </w:r>
      <w:r w:rsidRPr="001A4189">
        <w:rPr>
          <w:rFonts w:ascii="Times New Roman" w:hAnsi="Times New Roman" w:cs="Times New Roman"/>
          <w:sz w:val="28"/>
          <w:szCs w:val="28"/>
        </w:rPr>
        <w:t>В случае равенства голосов председатель жюри, а в его отсутствие – заместитель председателя жюри, имеет право решающего голоса.</w:t>
      </w:r>
    </w:p>
    <w:p w:rsidR="001A4189" w:rsidRPr="00601425" w:rsidRDefault="001A4189" w:rsidP="00316419">
      <w:pPr>
        <w:spacing w:before="24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25">
        <w:rPr>
          <w:rFonts w:ascii="Times New Roman" w:hAnsi="Times New Roman" w:cs="Times New Roman"/>
          <w:b/>
          <w:sz w:val="28"/>
          <w:szCs w:val="28"/>
        </w:rPr>
        <w:t>4.</w:t>
      </w:r>
      <w:r w:rsidR="00601425" w:rsidRPr="00601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425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1A4189" w:rsidRPr="001A4189" w:rsidRDefault="001A4189" w:rsidP="00316419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4.1.</w:t>
      </w:r>
      <w:r w:rsidR="00601425">
        <w:rPr>
          <w:rFonts w:ascii="Times New Roman" w:hAnsi="Times New Roman" w:cs="Times New Roman"/>
          <w:sz w:val="28"/>
          <w:szCs w:val="28"/>
        </w:rPr>
        <w:t xml:space="preserve"> </w:t>
      </w:r>
      <w:r w:rsidRPr="001A4189">
        <w:rPr>
          <w:rFonts w:ascii="Times New Roman" w:hAnsi="Times New Roman" w:cs="Times New Roman"/>
          <w:sz w:val="28"/>
          <w:szCs w:val="28"/>
        </w:rPr>
        <w:t>Выдвижение участников (не более одного участника от общеобразовательной организации) осуществляют с их согласия образовательные организации.</w:t>
      </w:r>
    </w:p>
    <w:p w:rsidR="00601425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4.2.</w:t>
      </w:r>
      <w:r w:rsidR="00601425">
        <w:rPr>
          <w:rFonts w:ascii="Times New Roman" w:hAnsi="Times New Roman" w:cs="Times New Roman"/>
          <w:sz w:val="28"/>
          <w:szCs w:val="28"/>
        </w:rPr>
        <w:t xml:space="preserve"> </w:t>
      </w:r>
      <w:r w:rsidRPr="001A4189">
        <w:rPr>
          <w:rFonts w:ascii="Times New Roman" w:hAnsi="Times New Roman" w:cs="Times New Roman"/>
          <w:sz w:val="28"/>
          <w:szCs w:val="28"/>
        </w:rPr>
        <w:t>Регистрация участия в конкурсе осуществляется дистанци</w:t>
      </w:r>
      <w:r w:rsidR="00601425">
        <w:rPr>
          <w:rFonts w:ascii="Times New Roman" w:hAnsi="Times New Roman" w:cs="Times New Roman"/>
          <w:sz w:val="28"/>
          <w:szCs w:val="28"/>
        </w:rPr>
        <w:t xml:space="preserve">онно на сайте МКУ </w:t>
      </w:r>
      <w:r w:rsidR="00E964BA">
        <w:rPr>
          <w:rFonts w:ascii="Times New Roman" w:hAnsi="Times New Roman" w:cs="Times New Roman"/>
          <w:sz w:val="28"/>
          <w:szCs w:val="28"/>
        </w:rPr>
        <w:t>«</w:t>
      </w:r>
      <w:r w:rsidR="00601425">
        <w:rPr>
          <w:rFonts w:ascii="Times New Roman" w:hAnsi="Times New Roman" w:cs="Times New Roman"/>
          <w:sz w:val="28"/>
          <w:szCs w:val="28"/>
        </w:rPr>
        <w:t>РМЦ</w:t>
      </w:r>
      <w:r w:rsidR="00E964BA">
        <w:rPr>
          <w:rFonts w:ascii="Times New Roman" w:hAnsi="Times New Roman" w:cs="Times New Roman"/>
          <w:sz w:val="28"/>
          <w:szCs w:val="28"/>
        </w:rPr>
        <w:t>»</w:t>
      </w:r>
      <w:r w:rsidRPr="001A4189">
        <w:rPr>
          <w:rFonts w:ascii="Times New Roman" w:hAnsi="Times New Roman" w:cs="Times New Roman"/>
          <w:sz w:val="28"/>
          <w:szCs w:val="28"/>
        </w:rPr>
        <w:t xml:space="preserve"> в разделе Одарённые дети/Конкурсы/ «Лучший ученик года» до </w:t>
      </w:r>
      <w:r w:rsidR="00601425">
        <w:rPr>
          <w:rFonts w:ascii="Times New Roman" w:hAnsi="Times New Roman" w:cs="Times New Roman"/>
          <w:sz w:val="28"/>
          <w:szCs w:val="28"/>
        </w:rPr>
        <w:t>30 сентября 2017</w:t>
      </w:r>
      <w:r w:rsidRPr="001A4189">
        <w:rPr>
          <w:rFonts w:ascii="Times New Roman" w:hAnsi="Times New Roman" w:cs="Times New Roman"/>
          <w:sz w:val="28"/>
          <w:szCs w:val="28"/>
        </w:rPr>
        <w:t xml:space="preserve"> года. При регистрации участники конкурса предоставляют:</w:t>
      </w:r>
    </w:p>
    <w:p w:rsidR="00601425" w:rsidRPr="00601425" w:rsidRDefault="001A4189" w:rsidP="00316419">
      <w:pPr>
        <w:pStyle w:val="a5"/>
        <w:numPr>
          <w:ilvl w:val="0"/>
          <w:numId w:val="3"/>
        </w:numPr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601425">
        <w:rPr>
          <w:rFonts w:ascii="Times New Roman" w:hAnsi="Times New Roman" w:cs="Times New Roman"/>
          <w:sz w:val="28"/>
          <w:szCs w:val="28"/>
        </w:rPr>
        <w:t xml:space="preserve">заявка, заверенная руководителем ОО (скано-копия) по </w:t>
      </w:r>
      <w:r w:rsidR="00C914ED">
        <w:rPr>
          <w:rFonts w:ascii="Times New Roman" w:hAnsi="Times New Roman" w:cs="Times New Roman"/>
          <w:sz w:val="28"/>
          <w:szCs w:val="28"/>
        </w:rPr>
        <w:t>форме,приложение №1 к положению</w:t>
      </w:r>
    </w:p>
    <w:p w:rsidR="00601425" w:rsidRPr="00601425" w:rsidRDefault="00C914ED" w:rsidP="00316419">
      <w:pPr>
        <w:pStyle w:val="a5"/>
        <w:numPr>
          <w:ilvl w:val="0"/>
          <w:numId w:val="3"/>
        </w:numPr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данные по форме, приложение №2 к положении.</w:t>
      </w:r>
    </w:p>
    <w:p w:rsidR="001A4189" w:rsidRPr="001A4189" w:rsidRDefault="00601425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914ED">
        <w:rPr>
          <w:rFonts w:ascii="Times New Roman" w:hAnsi="Times New Roman" w:cs="Times New Roman"/>
          <w:sz w:val="28"/>
          <w:szCs w:val="28"/>
        </w:rPr>
        <w:t xml:space="preserve">Конкурс проводится в 2 </w:t>
      </w:r>
      <w:r w:rsidR="001A4189" w:rsidRPr="001A4189">
        <w:rPr>
          <w:rFonts w:ascii="Times New Roman" w:hAnsi="Times New Roman" w:cs="Times New Roman"/>
          <w:sz w:val="28"/>
          <w:szCs w:val="28"/>
        </w:rPr>
        <w:t>тура: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4.3.1. </w:t>
      </w:r>
      <w:r w:rsidRPr="0041198B">
        <w:rPr>
          <w:rFonts w:ascii="Times New Roman" w:hAnsi="Times New Roman" w:cs="Times New Roman"/>
          <w:b/>
          <w:sz w:val="28"/>
          <w:szCs w:val="28"/>
        </w:rPr>
        <w:t>В первом туре Конкурса</w:t>
      </w:r>
      <w:r w:rsidRPr="001A4189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Pr="0041198B">
        <w:rPr>
          <w:rFonts w:ascii="Times New Roman" w:hAnsi="Times New Roman" w:cs="Times New Roman"/>
          <w:b/>
          <w:sz w:val="28"/>
          <w:szCs w:val="28"/>
        </w:rPr>
        <w:t>все</w:t>
      </w:r>
      <w:r w:rsidRPr="001A4189">
        <w:rPr>
          <w:rFonts w:ascii="Times New Roman" w:hAnsi="Times New Roman" w:cs="Times New Roman"/>
          <w:sz w:val="28"/>
          <w:szCs w:val="28"/>
        </w:rPr>
        <w:t xml:space="preserve"> зарегистрированные участники Конкурса.</w:t>
      </w:r>
    </w:p>
    <w:p w:rsidR="001A4189" w:rsidRPr="001A4814" w:rsidRDefault="001A4189" w:rsidP="00316419">
      <w:pPr>
        <w:shd w:val="clear" w:color="auto" w:fill="FFFFFF"/>
        <w:spacing w:after="0" w:line="202" w:lineRule="atLeast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4.3.2. </w:t>
      </w:r>
      <w:r w:rsidRPr="0041198B">
        <w:rPr>
          <w:rFonts w:ascii="Times New Roman" w:hAnsi="Times New Roman" w:cs="Times New Roman"/>
          <w:b/>
          <w:sz w:val="28"/>
          <w:szCs w:val="28"/>
        </w:rPr>
        <w:t>Во втором туре Конкурса</w:t>
      </w:r>
      <w:r w:rsidRPr="001A4189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1A4814" w:rsidRPr="001A481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10 финалистов</w:t>
      </w:r>
      <w:r w:rsidR="001A4814">
        <w:rPr>
          <w:rFonts w:ascii="Times New Roman" w:hAnsi="Times New Roman" w:cs="Times New Roman"/>
          <w:b/>
          <w:sz w:val="28"/>
          <w:szCs w:val="28"/>
        </w:rPr>
        <w:t xml:space="preserve">: девять </w:t>
      </w:r>
      <w:r w:rsidRPr="0041198B">
        <w:rPr>
          <w:rFonts w:ascii="Times New Roman" w:hAnsi="Times New Roman" w:cs="Times New Roman"/>
          <w:b/>
          <w:sz w:val="28"/>
          <w:szCs w:val="28"/>
        </w:rPr>
        <w:t xml:space="preserve"> конкурсантов</w:t>
      </w:r>
      <w:r w:rsidRPr="001A4189">
        <w:rPr>
          <w:rFonts w:ascii="Times New Roman" w:hAnsi="Times New Roman" w:cs="Times New Roman"/>
          <w:sz w:val="28"/>
          <w:szCs w:val="28"/>
        </w:rPr>
        <w:t>, набравших максимальное количество баллов в первом туре Конкурса</w:t>
      </w:r>
      <w:r w:rsidR="001A4814">
        <w:rPr>
          <w:rFonts w:ascii="Times New Roman" w:hAnsi="Times New Roman" w:cs="Times New Roman"/>
          <w:sz w:val="28"/>
          <w:szCs w:val="28"/>
        </w:rPr>
        <w:t xml:space="preserve"> и </w:t>
      </w:r>
      <w:r w:rsidR="001A4814" w:rsidRPr="001A481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один</w:t>
      </w:r>
      <w:r w:rsidR="001A4814" w:rsidRPr="001A48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A4814" w:rsidRPr="001A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по номинации "Ученик года" определяется участниками конкурса путем тайного голосования.  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4.3.3. Все баллы, полученные участниками второго тура Конкурса в конкурсных испытаниях первого тура Конкурса, аннулируются.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4.4. Конкурсными испытаниями </w:t>
      </w:r>
      <w:r w:rsidRPr="0087106B">
        <w:rPr>
          <w:rFonts w:ascii="Times New Roman" w:hAnsi="Times New Roman" w:cs="Times New Roman"/>
          <w:b/>
          <w:sz w:val="28"/>
          <w:szCs w:val="28"/>
        </w:rPr>
        <w:t>первого тура</w:t>
      </w:r>
      <w:r w:rsidRPr="001A41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A4189" w:rsidRPr="001A4189" w:rsidRDefault="00CC1197" w:rsidP="0031641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Pr="0041198B">
        <w:rPr>
          <w:rFonts w:ascii="Times New Roman" w:hAnsi="Times New Roman" w:cs="Times New Roman"/>
          <w:b/>
          <w:sz w:val="28"/>
          <w:szCs w:val="28"/>
        </w:rPr>
        <w:t>К</w:t>
      </w:r>
      <w:r w:rsidR="001A4189" w:rsidRPr="0041198B">
        <w:rPr>
          <w:rFonts w:ascii="Times New Roman" w:hAnsi="Times New Roman" w:cs="Times New Roman"/>
          <w:b/>
          <w:sz w:val="28"/>
          <w:szCs w:val="28"/>
        </w:rPr>
        <w:t>онкурсное испытание «Эссе».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89" w:rsidRPr="001A4189">
        <w:rPr>
          <w:rFonts w:ascii="Times New Roman" w:hAnsi="Times New Roman" w:cs="Times New Roman"/>
          <w:sz w:val="28"/>
          <w:szCs w:val="28"/>
        </w:rPr>
        <w:t>Участники Конкурса пишут эссе. Тема эссе оглашается участникам непосредственно перед началом конкурсного испытания.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Критерии оценки: полнота раскрытия темы, лаконичность работы, грамотность изложения, оригинальность. 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оценка по данному конкурсному испытанию – </w:t>
      </w:r>
      <w:r w:rsidRPr="0041198B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1A4189">
        <w:rPr>
          <w:rFonts w:ascii="Times New Roman" w:hAnsi="Times New Roman" w:cs="Times New Roman"/>
          <w:sz w:val="28"/>
          <w:szCs w:val="28"/>
        </w:rPr>
        <w:t>.</w:t>
      </w:r>
    </w:p>
    <w:p w:rsidR="00CC1197" w:rsidRDefault="009B3D60" w:rsidP="009B3D6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1197">
        <w:rPr>
          <w:rFonts w:ascii="Times New Roman" w:hAnsi="Times New Roman" w:cs="Times New Roman"/>
          <w:sz w:val="28"/>
          <w:szCs w:val="28"/>
        </w:rPr>
        <w:t>4.4.2.</w:t>
      </w:r>
      <w:r w:rsidR="00CC1197" w:rsidRPr="0041198B">
        <w:rPr>
          <w:rFonts w:ascii="Times New Roman" w:hAnsi="Times New Roman" w:cs="Times New Roman"/>
          <w:b/>
          <w:sz w:val="28"/>
          <w:szCs w:val="28"/>
        </w:rPr>
        <w:t>К</w:t>
      </w:r>
      <w:r w:rsidR="001A4189" w:rsidRPr="0041198B">
        <w:rPr>
          <w:rFonts w:ascii="Times New Roman" w:hAnsi="Times New Roman" w:cs="Times New Roman"/>
          <w:b/>
          <w:sz w:val="28"/>
          <w:szCs w:val="28"/>
        </w:rPr>
        <w:t>онкурсное испытание «Социальное партнерство».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Конкурсное испытание проводится в формате деловой игры. По результатам жеребьевки формируются команды участников Конкурса. Каждая из команд выполняет ряд заданий.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Критерии оценки: культура переговоров, вариативность, нестандартность мышления, аргументированность.</w:t>
      </w:r>
    </w:p>
    <w:p w:rsid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Максимальная оценка по данному конкурсному испытанию – </w:t>
      </w:r>
      <w:r w:rsidRPr="0041198B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87106B" w:rsidRPr="009B3D60" w:rsidRDefault="0087106B" w:rsidP="00316419">
      <w:pPr>
        <w:shd w:val="clear" w:color="auto" w:fill="FFFFFF"/>
        <w:spacing w:after="0" w:line="202" w:lineRule="atLeast"/>
        <w:ind w:right="28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0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Pr="001A48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4.4.3</w:t>
      </w:r>
      <w:r w:rsidRPr="001A4814">
        <w:rPr>
          <w:rFonts w:ascii="Helvetica" w:eastAsia="Times New Roman" w:hAnsi="Helvetica" w:cs="Helvetica"/>
          <w:sz w:val="13"/>
          <w:szCs w:val="13"/>
          <w:lang w:eastAsia="ru-RU"/>
        </w:rPr>
        <w:t>.</w:t>
      </w:r>
      <w:r w:rsidRPr="001A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"Пресс-конференция".</w:t>
      </w:r>
    </w:p>
    <w:p w:rsidR="0087106B" w:rsidRPr="001A4814" w:rsidRDefault="0087106B" w:rsidP="00316419">
      <w:pPr>
        <w:shd w:val="clear" w:color="auto" w:fill="FFFFFF"/>
        <w:spacing w:after="0" w:line="202" w:lineRule="atLeast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отвечают на вопросы жюри и аудитории. Тема пресс-конференции оглашается участникам конкурса перед началом конкурсного испытания.</w:t>
      </w:r>
    </w:p>
    <w:p w:rsidR="0087106B" w:rsidRPr="001A4814" w:rsidRDefault="0087106B" w:rsidP="00316419">
      <w:pPr>
        <w:shd w:val="clear" w:color="auto" w:fill="FFFFFF"/>
        <w:spacing w:after="0" w:line="202" w:lineRule="atLeast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 этика делового общения, корректность, содержательность и информированность.</w:t>
      </w:r>
    </w:p>
    <w:p w:rsidR="0087106B" w:rsidRPr="001A4814" w:rsidRDefault="0087106B" w:rsidP="00316419">
      <w:pPr>
        <w:shd w:val="clear" w:color="auto" w:fill="FFFFFF"/>
        <w:spacing w:after="0" w:line="202" w:lineRule="atLeast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</w:t>
      </w:r>
      <w:r w:rsidR="00AB1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имальное количество баллов – 10.</w:t>
      </w:r>
    </w:p>
    <w:p w:rsidR="001A4189" w:rsidRPr="001A4189" w:rsidRDefault="009B3D60" w:rsidP="009B3D6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4189" w:rsidRPr="001A4189">
        <w:rPr>
          <w:rFonts w:ascii="Times New Roman" w:hAnsi="Times New Roman" w:cs="Times New Roman"/>
          <w:sz w:val="28"/>
          <w:szCs w:val="28"/>
        </w:rPr>
        <w:t xml:space="preserve">4.5. Конкурсными испытаниями </w:t>
      </w:r>
      <w:r w:rsidR="001A4189" w:rsidRPr="00AB185D">
        <w:rPr>
          <w:rFonts w:ascii="Times New Roman" w:hAnsi="Times New Roman" w:cs="Times New Roman"/>
          <w:b/>
          <w:sz w:val="28"/>
          <w:szCs w:val="28"/>
        </w:rPr>
        <w:t>второго тура</w:t>
      </w:r>
      <w:r w:rsidR="001A4189" w:rsidRPr="001A41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A4189" w:rsidRPr="001A4189" w:rsidRDefault="009B3D60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97">
        <w:rPr>
          <w:rFonts w:ascii="Times New Roman" w:hAnsi="Times New Roman" w:cs="Times New Roman"/>
          <w:sz w:val="28"/>
          <w:szCs w:val="28"/>
        </w:rPr>
        <w:t xml:space="preserve">4.5.1. </w:t>
      </w:r>
      <w:r w:rsidR="00CC1197" w:rsidRPr="0041198B">
        <w:rPr>
          <w:rFonts w:ascii="Times New Roman" w:hAnsi="Times New Roman" w:cs="Times New Roman"/>
          <w:b/>
          <w:sz w:val="28"/>
          <w:szCs w:val="28"/>
        </w:rPr>
        <w:t>К</w:t>
      </w:r>
      <w:r w:rsidR="001A4189" w:rsidRPr="0041198B">
        <w:rPr>
          <w:rFonts w:ascii="Times New Roman" w:hAnsi="Times New Roman" w:cs="Times New Roman"/>
          <w:b/>
          <w:sz w:val="28"/>
          <w:szCs w:val="28"/>
        </w:rPr>
        <w:t>онкурсное испытание «Самопрезентация».</w:t>
      </w:r>
      <w:r w:rsidR="00CC1197">
        <w:rPr>
          <w:rFonts w:ascii="Times New Roman" w:hAnsi="Times New Roman" w:cs="Times New Roman"/>
          <w:sz w:val="28"/>
          <w:szCs w:val="28"/>
        </w:rPr>
        <w:t xml:space="preserve"> </w:t>
      </w:r>
      <w:r w:rsidR="001A4189" w:rsidRPr="001A4189">
        <w:rPr>
          <w:rFonts w:ascii="Times New Roman" w:hAnsi="Times New Roman" w:cs="Times New Roman"/>
          <w:sz w:val="28"/>
          <w:szCs w:val="28"/>
        </w:rPr>
        <w:t>Конкурсное испытание проводится в формате презентаций команд из участников Конкурса, сформированных по результатам жеребьевки.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Критерии оценки: согласованность (умение работать в команде), полнота информации, соответствие временному регламенту, артистичность, оригинальность представления. 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Максимальная оценка по данному конкурсному испытанию – </w:t>
      </w:r>
      <w:r w:rsidRPr="0041198B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1A4189">
        <w:rPr>
          <w:rFonts w:ascii="Times New Roman" w:hAnsi="Times New Roman" w:cs="Times New Roman"/>
          <w:sz w:val="28"/>
          <w:szCs w:val="28"/>
        </w:rPr>
        <w:t>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4.5.2.</w:t>
      </w:r>
      <w:r w:rsidR="001D5F62">
        <w:rPr>
          <w:rFonts w:ascii="Times New Roman" w:hAnsi="Times New Roman" w:cs="Times New Roman"/>
          <w:sz w:val="28"/>
          <w:szCs w:val="28"/>
        </w:rPr>
        <w:t xml:space="preserve"> </w:t>
      </w:r>
      <w:r w:rsidR="00CC1197" w:rsidRPr="006663B9">
        <w:rPr>
          <w:rFonts w:ascii="Times New Roman" w:hAnsi="Times New Roman" w:cs="Times New Roman"/>
          <w:b/>
          <w:sz w:val="28"/>
          <w:szCs w:val="28"/>
        </w:rPr>
        <w:t>К</w:t>
      </w:r>
      <w:r w:rsidRPr="006663B9">
        <w:rPr>
          <w:rFonts w:ascii="Times New Roman" w:hAnsi="Times New Roman" w:cs="Times New Roman"/>
          <w:b/>
          <w:sz w:val="28"/>
          <w:szCs w:val="28"/>
        </w:rPr>
        <w:t>онкурсное испытание «Поединок».</w:t>
      </w:r>
      <w:r w:rsidR="001D5F62" w:rsidRPr="00666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89">
        <w:rPr>
          <w:rFonts w:ascii="Times New Roman" w:hAnsi="Times New Roman" w:cs="Times New Roman"/>
          <w:sz w:val="28"/>
          <w:szCs w:val="28"/>
        </w:rPr>
        <w:t>Конкурсное испытание проходит в форме диалога. Участники Конкурса в парах обсуждают ситуацию в соответствии с обозначенными позициями. Темы и содержание ситуаций объявляются во время конкурсного испытания.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Критерии оценки: аргументированность, вариативность, корректность, культура переговоров, нестандартность мышления.</w:t>
      </w:r>
    </w:p>
    <w:p w:rsidR="001A4189" w:rsidRPr="0087106B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 xml:space="preserve">Максимальная оценка по данному конкурсному испытанию – </w:t>
      </w:r>
      <w:r w:rsidRPr="006663B9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1A4189" w:rsidRPr="001A4189" w:rsidRDefault="0087106B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6B">
        <w:rPr>
          <w:rFonts w:ascii="Times New Roman" w:hAnsi="Times New Roman" w:cs="Times New Roman"/>
          <w:sz w:val="28"/>
          <w:szCs w:val="28"/>
        </w:rPr>
        <w:t>4.5.3.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189" w:rsidRPr="006663B9">
        <w:rPr>
          <w:rFonts w:ascii="Times New Roman" w:hAnsi="Times New Roman" w:cs="Times New Roman"/>
          <w:b/>
          <w:sz w:val="28"/>
          <w:szCs w:val="28"/>
        </w:rPr>
        <w:t>Конкурсное испытание «Мастер-класс».</w:t>
      </w:r>
      <w:r w:rsidR="001D5F62">
        <w:rPr>
          <w:rFonts w:ascii="Times New Roman" w:hAnsi="Times New Roman" w:cs="Times New Roman"/>
          <w:sz w:val="28"/>
          <w:szCs w:val="28"/>
        </w:rPr>
        <w:t xml:space="preserve"> </w:t>
      </w:r>
      <w:r w:rsidR="001A4189" w:rsidRPr="001A4189">
        <w:rPr>
          <w:rFonts w:ascii="Times New Roman" w:hAnsi="Times New Roman" w:cs="Times New Roman"/>
          <w:sz w:val="28"/>
          <w:szCs w:val="28"/>
        </w:rPr>
        <w:t>Участники Конкурса демонстрируют свое увлечение или хобби. Главной целью конкурсного испытания является демонстрация и обучение данному занятию.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Критерии оценки: культура речи, оригинальность, взаимодействие с аудиторией, результативность, эмоциональность.</w:t>
      </w:r>
    </w:p>
    <w:p w:rsidR="001A4189" w:rsidRPr="006663B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оценка по данному конкурсному испытанию – </w:t>
      </w:r>
      <w:r w:rsidRPr="006663B9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1A4189" w:rsidRPr="001A4189" w:rsidRDefault="0087106B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A4189" w:rsidRPr="001A4189">
        <w:rPr>
          <w:rFonts w:ascii="Times New Roman" w:hAnsi="Times New Roman" w:cs="Times New Roman"/>
          <w:sz w:val="28"/>
          <w:szCs w:val="28"/>
        </w:rPr>
        <w:t>. В программу конкурса войдут коммуникативный и лидерский тренинги.</w:t>
      </w:r>
    </w:p>
    <w:p w:rsidR="001A4189" w:rsidRPr="001A4189" w:rsidRDefault="0087106B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A4189" w:rsidRPr="001A4189">
        <w:rPr>
          <w:rFonts w:ascii="Times New Roman" w:hAnsi="Times New Roman" w:cs="Times New Roman"/>
          <w:sz w:val="28"/>
          <w:szCs w:val="28"/>
        </w:rPr>
        <w:t>. Жюри Конкурса оценивают выступления участников Конкурса в конкурсных испытаниях в соответствии с критериями конкурсных испытаний.</w:t>
      </w:r>
    </w:p>
    <w:p w:rsidR="001A4189" w:rsidRPr="007E3570" w:rsidRDefault="001A4189" w:rsidP="00316419">
      <w:pPr>
        <w:spacing w:after="0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70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5.1. По окончанию всех конкурсных испытаний и на основании итоговых ведомо</w:t>
      </w:r>
      <w:r w:rsidR="009B3D60">
        <w:rPr>
          <w:rFonts w:ascii="Times New Roman" w:hAnsi="Times New Roman" w:cs="Times New Roman"/>
          <w:sz w:val="28"/>
          <w:szCs w:val="28"/>
        </w:rPr>
        <w:t xml:space="preserve">стей  </w:t>
      </w:r>
      <w:r w:rsidRPr="001A4189">
        <w:rPr>
          <w:rFonts w:ascii="Times New Roman" w:hAnsi="Times New Roman" w:cs="Times New Roman"/>
          <w:sz w:val="28"/>
          <w:szCs w:val="28"/>
        </w:rPr>
        <w:t xml:space="preserve"> жюри Конкурса объявляет итоги Конкурса.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5.2. Участники Конкурса, не прошедшие во второй тур Конкурса получают сертификаты участников Конкурса</w:t>
      </w:r>
    </w:p>
    <w:p w:rsidR="001A4189" w:rsidRPr="001A4189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5.3. Все участн</w:t>
      </w:r>
      <w:r w:rsidR="0087106B">
        <w:rPr>
          <w:rFonts w:ascii="Times New Roman" w:hAnsi="Times New Roman" w:cs="Times New Roman"/>
          <w:sz w:val="28"/>
          <w:szCs w:val="28"/>
        </w:rPr>
        <w:t>ики Конкурса, прошедшие во второй</w:t>
      </w:r>
      <w:r w:rsidRPr="001A4189">
        <w:rPr>
          <w:rFonts w:ascii="Times New Roman" w:hAnsi="Times New Roman" w:cs="Times New Roman"/>
          <w:sz w:val="28"/>
          <w:szCs w:val="28"/>
        </w:rPr>
        <w:t xml:space="preserve"> тур Конкурса, кроме победителя объявляются Лауреатами Конкурса и награждаются дипломами лауреатов Конкурса.</w:t>
      </w:r>
    </w:p>
    <w:p w:rsidR="001A4189" w:rsidRPr="00AB185D" w:rsidRDefault="001A4189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189">
        <w:rPr>
          <w:rFonts w:ascii="Times New Roman" w:hAnsi="Times New Roman" w:cs="Times New Roman"/>
          <w:sz w:val="28"/>
          <w:szCs w:val="28"/>
        </w:rPr>
        <w:t>5</w:t>
      </w:r>
      <w:r w:rsidR="0087106B">
        <w:rPr>
          <w:rFonts w:ascii="Times New Roman" w:hAnsi="Times New Roman" w:cs="Times New Roman"/>
          <w:sz w:val="28"/>
          <w:szCs w:val="28"/>
        </w:rPr>
        <w:t xml:space="preserve">.4. </w:t>
      </w:r>
      <w:r w:rsidRPr="001A4189">
        <w:rPr>
          <w:rFonts w:ascii="Times New Roman" w:hAnsi="Times New Roman" w:cs="Times New Roman"/>
          <w:sz w:val="28"/>
          <w:szCs w:val="28"/>
        </w:rPr>
        <w:t>Победителем Конкурса объявляется участник, набравший наибольшее колич</w:t>
      </w:r>
      <w:r w:rsidR="0087106B">
        <w:rPr>
          <w:rFonts w:ascii="Times New Roman" w:hAnsi="Times New Roman" w:cs="Times New Roman"/>
          <w:sz w:val="28"/>
          <w:szCs w:val="28"/>
        </w:rPr>
        <w:t>ество баллов во втором туре</w:t>
      </w:r>
      <w:r w:rsidRPr="001A4189">
        <w:rPr>
          <w:rFonts w:ascii="Times New Roman" w:hAnsi="Times New Roman" w:cs="Times New Roman"/>
          <w:sz w:val="28"/>
          <w:szCs w:val="28"/>
        </w:rPr>
        <w:t xml:space="preserve"> Конкурса. Победитель Конкурса награждается дипломом победителя Конкурса</w:t>
      </w:r>
      <w:r w:rsidR="00AB185D">
        <w:rPr>
          <w:rFonts w:ascii="Times New Roman" w:hAnsi="Times New Roman" w:cs="Times New Roman"/>
          <w:sz w:val="28"/>
          <w:szCs w:val="28"/>
        </w:rPr>
        <w:t>,</w:t>
      </w:r>
      <w:r w:rsidR="00AB185D" w:rsidRPr="00AB185D">
        <w:t xml:space="preserve"> </w:t>
      </w:r>
      <w:r w:rsidR="009B3D60">
        <w:rPr>
          <w:rFonts w:ascii="Times New Roman" w:hAnsi="Times New Roman" w:cs="Times New Roman"/>
          <w:sz w:val="28"/>
          <w:szCs w:val="28"/>
        </w:rPr>
        <w:t>почетной грамотой и ценным подарком.</w:t>
      </w:r>
    </w:p>
    <w:p w:rsidR="00D44B20" w:rsidRDefault="00D44B20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B20" w:rsidRDefault="00D44B20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</w:t>
      </w:r>
      <w:r w:rsidR="00F838E6">
        <w:rPr>
          <w:rFonts w:ascii="Times New Roman" w:hAnsi="Times New Roman" w:cs="Times New Roman"/>
          <w:sz w:val="28"/>
          <w:szCs w:val="28"/>
        </w:rPr>
        <w:t>№1</w:t>
      </w:r>
    </w:p>
    <w:p w:rsidR="00D44B20" w:rsidRDefault="00D44B20" w:rsidP="00316419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B20" w:rsidRPr="00316419" w:rsidRDefault="00D44B20" w:rsidP="00316419">
      <w:pPr>
        <w:spacing w:after="0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6419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Заявка</w:t>
      </w:r>
    </w:p>
    <w:p w:rsidR="00D44B20" w:rsidRPr="00316419" w:rsidRDefault="00D44B20" w:rsidP="00316419">
      <w:pPr>
        <w:spacing w:after="0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6419">
        <w:rPr>
          <w:rFonts w:ascii="Times New Roman" w:hAnsi="Times New Roman" w:cs="Times New Roman"/>
          <w:b/>
          <w:i/>
          <w:sz w:val="28"/>
          <w:szCs w:val="28"/>
          <w:u w:val="single"/>
        </w:rPr>
        <w:t>на участие в районном  конкурсе</w:t>
      </w:r>
    </w:p>
    <w:p w:rsidR="00D44B20" w:rsidRPr="00316419" w:rsidRDefault="00D44B20" w:rsidP="00316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6419">
        <w:rPr>
          <w:rFonts w:ascii="Times New Roman" w:hAnsi="Times New Roman" w:cs="Times New Roman"/>
          <w:b/>
          <w:i/>
          <w:sz w:val="28"/>
          <w:szCs w:val="28"/>
          <w:u w:val="single"/>
        </w:rPr>
        <w:t>«Лучший ученик года »</w:t>
      </w:r>
    </w:p>
    <w:p w:rsidR="00D44B20" w:rsidRPr="00D44B20" w:rsidRDefault="00D44B20" w:rsidP="00D44B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B2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Иркутского районного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44B20" w:rsidRDefault="00D44B20" w:rsidP="00D44B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8E6">
        <w:rPr>
          <w:rFonts w:ascii="Times New Roman" w:hAnsi="Times New Roman" w:cs="Times New Roman"/>
          <w:sz w:val="28"/>
          <w:szCs w:val="28"/>
        </w:rPr>
        <w:t xml:space="preserve">Направляет для участия в районном конкурсе «Лучший ученик года» </w:t>
      </w:r>
      <w:r w:rsidR="00316419">
        <w:rPr>
          <w:rFonts w:ascii="Times New Roman" w:hAnsi="Times New Roman" w:cs="Times New Roman"/>
          <w:sz w:val="28"/>
          <w:szCs w:val="28"/>
        </w:rPr>
        <w:t>(</w:t>
      </w:r>
      <w:r w:rsidRPr="00F838E6">
        <w:rPr>
          <w:rFonts w:ascii="Times New Roman" w:hAnsi="Times New Roman" w:cs="Times New Roman"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6419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, обуч</w:t>
      </w:r>
      <w:r w:rsidR="00F838E6">
        <w:rPr>
          <w:rFonts w:ascii="Times New Roman" w:hAnsi="Times New Roman" w:cs="Times New Roman"/>
          <w:sz w:val="28"/>
          <w:szCs w:val="28"/>
        </w:rPr>
        <w:t>ающегося/обучающуюся_______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20" w:rsidRDefault="00D44B20" w:rsidP="00D4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основных достижениях участника конкурса:</w:t>
      </w:r>
    </w:p>
    <w:p w:rsidR="00D44B20" w:rsidRDefault="00D44B20" w:rsidP="00D44B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Успеваемость по общеобразовательным предметам (средний балл): </w:t>
      </w: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20" w:rsidRDefault="00D44B20" w:rsidP="00D44B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олимпиадах по общеобразовательным предметам, результаты: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1389"/>
        <w:gridCol w:w="1601"/>
        <w:gridCol w:w="1733"/>
        <w:gridCol w:w="2350"/>
      </w:tblGrid>
      <w:tr w:rsidR="00D44B20" w:rsidTr="00D44B20">
        <w:trPr>
          <w:trHeight w:val="19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олимпиады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D44B20" w:rsidTr="00D44B20">
        <w:trPr>
          <w:trHeight w:val="19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20" w:rsidTr="00D44B20">
        <w:trPr>
          <w:trHeight w:val="19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20" w:rsidTr="00D44B20">
        <w:trPr>
          <w:trHeight w:val="19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3.Научно-исследовательская деятельность: (участие в научно-практических конференциях, исследовательская работа, публикации, и т. 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8"/>
        <w:gridCol w:w="1390"/>
        <w:gridCol w:w="1683"/>
        <w:gridCol w:w="1742"/>
        <w:gridCol w:w="2350"/>
      </w:tblGrid>
      <w:tr w:rsidR="00D44B20" w:rsidTr="00D44B20">
        <w:trPr>
          <w:trHeight w:val="19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конференции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D44B20" w:rsidTr="00D44B20">
        <w:trPr>
          <w:trHeight w:val="19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20" w:rsidRDefault="00D44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Творческие достижения (участие в творческих коллективах, фестивалях, конкурсах): </w:t>
      </w: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Общественная деятельность: </w:t>
      </w: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6.Дополнительная информация: ______________________________________</w:t>
      </w: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B20" w:rsidRDefault="00D44B20" w:rsidP="00D4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подготовку конкурсанта в муниципальном образовательном учреждении __________________________________________________________________</w:t>
      </w:r>
    </w:p>
    <w:p w:rsidR="00D44B20" w:rsidRDefault="00D44B20" w:rsidP="00D44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ответственного, должность, контактный телефон</w:t>
      </w:r>
    </w:p>
    <w:p w:rsidR="005C3544" w:rsidRDefault="005C3544" w:rsidP="00D44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544" w:rsidRDefault="005C3544" w:rsidP="00D44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6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№2 к положению</w:t>
      </w:r>
    </w:p>
    <w:p w:rsidR="00316419" w:rsidRDefault="00316419" w:rsidP="00D44B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3544" w:rsidRPr="00316419" w:rsidRDefault="005C3544" w:rsidP="00D44B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6419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Анкета участника конкурса.</w:t>
      </w:r>
    </w:p>
    <w:p w:rsidR="00D44B20" w:rsidRDefault="00D44B20" w:rsidP="00D44B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69" w:type="dxa"/>
        <w:tblBorders>
          <w:top w:val="single" w:sz="6" w:space="0" w:color="F1F4F6"/>
          <w:left w:val="single" w:sz="6" w:space="0" w:color="F1F4F6"/>
          <w:bottom w:val="single" w:sz="6" w:space="0" w:color="F1F4F6"/>
          <w:right w:val="single" w:sz="6" w:space="0" w:color="F1F4F6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2804"/>
        <w:gridCol w:w="2772"/>
        <w:gridCol w:w="2977"/>
      </w:tblGrid>
      <w:tr w:rsidR="005C3544" w:rsidTr="00C606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</w:tr>
      <w:tr w:rsidR="005C3544" w:rsidTr="00C606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544" w:rsidRDefault="005C35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3544" w:rsidTr="00C606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544" w:rsidRDefault="005C35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3544" w:rsidTr="00C606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Муниципальное образование (район, населенный пункт)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Иркутский район, Хомутовское муниципальное образование, с. Хомутово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544" w:rsidRDefault="005C35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3544" w:rsidTr="00C606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рождения (дд.месяц.гггг)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октября 1995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544" w:rsidRDefault="005C35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3544" w:rsidTr="00C606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544" w:rsidRDefault="005C35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(в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соответствии с уставом)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 w:rsidP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МОУ ИРМО СОШ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Хомутовская СОШ №1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»</w:t>
            </w: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места жительства (почтовый индекс, район/город, улица, дом, квартира)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666111, Иркутская область, Иркутский район, с. Хомутово, ул. Заречная, д. 5, кв. 2</w:t>
            </w: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Домашний телефон (с указанием междугороднего кода)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8(3952) 200-100</w:t>
            </w: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Мобильный телефон (федеральный номер)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8-950-111-11-11</w:t>
            </w: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ivanon@bk.ru</w:t>
            </w: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Увлечения, хобби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Футбол, чтение, оригами</w:t>
            </w: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Псевдоним (Nickname), необходим для составления внутренних рейтингов участников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"футболист"</w:t>
            </w: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Планы на будущее (ближайшие 5 лет)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Ваши ожидания от конкурса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Человек, на которого Вы хотели бы быть похожим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Любимые литературные произведения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Любимые цитаты (крылатые фразы, афоризмы)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вы думаете, почему именно Вы победили в конкурсе (районном/городском/на уровне государственной образовательной организации)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Какими качествами, по Вашему мнению, должен обладать "Лучший ученик года"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3544" w:rsidTr="00B348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Пожелания участникам, жюри, Оргкомитету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138" w:type="dxa"/>
              <w:bottom w:w="64" w:type="dxa"/>
              <w:right w:w="138" w:type="dxa"/>
            </w:tcMar>
            <w:vAlign w:val="bottom"/>
            <w:hideMark/>
          </w:tcPr>
          <w:p w:rsidR="005C3544" w:rsidRDefault="005C354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C3544" w:rsidRDefault="005C3544" w:rsidP="005C3544">
      <w:pPr>
        <w:shd w:val="clear" w:color="auto" w:fill="FFFFFF"/>
        <w:spacing w:after="0" w:line="202" w:lineRule="atLeast"/>
        <w:textAlignment w:val="baseline"/>
        <w:rPr>
          <w:rFonts w:ascii="inherit" w:eastAsia="Times New Roman" w:hAnsi="inherit" w:cs="Helvetica"/>
          <w:color w:val="555555"/>
          <w:sz w:val="13"/>
          <w:szCs w:val="13"/>
          <w:lang w:eastAsia="ru-RU"/>
        </w:rPr>
      </w:pPr>
    </w:p>
    <w:p w:rsidR="00D44B20" w:rsidRPr="001A4189" w:rsidRDefault="00D44B20" w:rsidP="007E3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4B20" w:rsidRPr="001A4189" w:rsidSect="0065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2EF7"/>
    <w:multiLevelType w:val="hybridMultilevel"/>
    <w:tmpl w:val="FEC8C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9F178B"/>
    <w:multiLevelType w:val="hybridMultilevel"/>
    <w:tmpl w:val="A97ED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3E23AC"/>
    <w:multiLevelType w:val="hybridMultilevel"/>
    <w:tmpl w:val="693E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189"/>
    <w:rsid w:val="001319AA"/>
    <w:rsid w:val="001A0C7C"/>
    <w:rsid w:val="001A4189"/>
    <w:rsid w:val="001A4814"/>
    <w:rsid w:val="001D5F62"/>
    <w:rsid w:val="001F37A6"/>
    <w:rsid w:val="00316419"/>
    <w:rsid w:val="0041198B"/>
    <w:rsid w:val="005C3544"/>
    <w:rsid w:val="005F5974"/>
    <w:rsid w:val="00601425"/>
    <w:rsid w:val="00644685"/>
    <w:rsid w:val="006536E8"/>
    <w:rsid w:val="006663B9"/>
    <w:rsid w:val="0077294F"/>
    <w:rsid w:val="007E33FA"/>
    <w:rsid w:val="007E3570"/>
    <w:rsid w:val="0087106B"/>
    <w:rsid w:val="00973339"/>
    <w:rsid w:val="009B3D60"/>
    <w:rsid w:val="00A76569"/>
    <w:rsid w:val="00AB185D"/>
    <w:rsid w:val="00AD76C0"/>
    <w:rsid w:val="00B34820"/>
    <w:rsid w:val="00C60676"/>
    <w:rsid w:val="00C914ED"/>
    <w:rsid w:val="00CC1197"/>
    <w:rsid w:val="00CF012D"/>
    <w:rsid w:val="00D44B20"/>
    <w:rsid w:val="00E11279"/>
    <w:rsid w:val="00E964BA"/>
    <w:rsid w:val="00EC0685"/>
    <w:rsid w:val="00EF52CA"/>
    <w:rsid w:val="00F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zaripovrr</dc:creator>
  <cp:lastModifiedBy>Пользователь</cp:lastModifiedBy>
  <cp:revision>21</cp:revision>
  <cp:lastPrinted>2017-07-10T02:04:00Z</cp:lastPrinted>
  <dcterms:created xsi:type="dcterms:W3CDTF">2017-07-05T02:42:00Z</dcterms:created>
  <dcterms:modified xsi:type="dcterms:W3CDTF">2017-07-10T05:35:00Z</dcterms:modified>
</cp:coreProperties>
</file>